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C8" w:rsidRDefault="00AC51C8" w:rsidP="00AC51C8">
      <w:pPr>
        <w:pStyle w:val="Bezodstpw"/>
        <w:jc w:val="right"/>
        <w:rPr>
          <w:sz w:val="18"/>
        </w:rPr>
      </w:pPr>
      <w:r>
        <w:rPr>
          <w:sz w:val="18"/>
        </w:rPr>
        <w:t xml:space="preserve">Załącznik nr 2.8. do </w:t>
      </w:r>
    </w:p>
    <w:p w:rsidR="00AC51C8" w:rsidRDefault="00AC51C8" w:rsidP="00AC51C8">
      <w:pPr>
        <w:pStyle w:val="Bezodstpw"/>
        <w:jc w:val="right"/>
        <w:rPr>
          <w:sz w:val="18"/>
        </w:rPr>
      </w:pPr>
      <w:r>
        <w:rPr>
          <w:sz w:val="18"/>
        </w:rPr>
        <w:t xml:space="preserve">zbiorczego formularza cenowego </w:t>
      </w:r>
    </w:p>
    <w:tbl>
      <w:tblPr>
        <w:tblStyle w:val="Tabela-Siatka"/>
        <w:tblpPr w:leftFromText="141" w:rightFromText="141" w:vertAnchor="page" w:horzAnchor="margin" w:tblpXSpec="center" w:tblpY="2528"/>
        <w:tblW w:w="11160" w:type="dxa"/>
        <w:tblLayout w:type="fixed"/>
        <w:tblLook w:val="04A0"/>
      </w:tblPr>
      <w:tblGrid>
        <w:gridCol w:w="516"/>
        <w:gridCol w:w="3277"/>
        <w:gridCol w:w="850"/>
        <w:gridCol w:w="1275"/>
        <w:gridCol w:w="1417"/>
        <w:gridCol w:w="992"/>
        <w:gridCol w:w="142"/>
        <w:gridCol w:w="1202"/>
        <w:gridCol w:w="1489"/>
      </w:tblGrid>
      <w:tr w:rsidR="00AC51C8" w:rsidTr="00AC51C8">
        <w:trPr>
          <w:trHeight w:val="220"/>
        </w:trPr>
        <w:tc>
          <w:tcPr>
            <w:tcW w:w="1116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pPr>
              <w:jc w:val="center"/>
              <w:rPr>
                <w:b/>
              </w:rPr>
            </w:pPr>
            <w:r>
              <w:rPr>
                <w:b/>
              </w:rPr>
              <w:t>Poradnia Psychologiczno-Pedagogiczna w Sierpcu</w:t>
            </w:r>
          </w:p>
        </w:tc>
      </w:tr>
      <w:tr w:rsidR="00AC51C8" w:rsidTr="00AC51C8">
        <w:trPr>
          <w:trHeight w:val="388"/>
        </w:trPr>
        <w:tc>
          <w:tcPr>
            <w:tcW w:w="5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pPr>
              <w:jc w:val="center"/>
              <w:rPr>
                <w:b/>
              </w:rPr>
            </w:pPr>
            <w:r>
              <w:rPr>
                <w:b/>
              </w:rPr>
              <w:t>Nazwa przedmiotu</w:t>
            </w:r>
          </w:p>
          <w:p w:rsidR="00AC51C8" w:rsidRDefault="00AC51C8">
            <w:pPr>
              <w:jc w:val="center"/>
              <w:rPr>
                <w:b/>
              </w:rPr>
            </w:pPr>
            <w:r>
              <w:rPr>
                <w:b/>
              </w:rPr>
              <w:t xml:space="preserve"> zamówienia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Default="00AC51C8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:rsidR="00AC51C8" w:rsidRDefault="00AC51C8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pPr>
              <w:jc w:val="center"/>
              <w:rPr>
                <w:b/>
              </w:rPr>
            </w:pPr>
            <w:r>
              <w:rPr>
                <w:b/>
              </w:rPr>
              <w:t>Cena łączna netto</w:t>
            </w:r>
          </w:p>
        </w:tc>
        <w:tc>
          <w:tcPr>
            <w:tcW w:w="2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4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pPr>
              <w:jc w:val="center"/>
              <w:rPr>
                <w:b/>
              </w:rPr>
            </w:pPr>
            <w:r>
              <w:rPr>
                <w:b/>
              </w:rPr>
              <w:t>Cena łączna brutto</w:t>
            </w:r>
          </w:p>
        </w:tc>
      </w:tr>
      <w:tr w:rsidR="00AC51C8" w:rsidTr="00AC51C8">
        <w:trPr>
          <w:trHeight w:val="220"/>
        </w:trPr>
        <w:tc>
          <w:tcPr>
            <w:tcW w:w="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1C8" w:rsidRDefault="00AC51C8">
            <w:pPr>
              <w:rPr>
                <w:b/>
              </w:rPr>
            </w:pPr>
          </w:p>
        </w:tc>
        <w:tc>
          <w:tcPr>
            <w:tcW w:w="3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1C8" w:rsidRDefault="00AC51C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1C8" w:rsidRDefault="00AC51C8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1C8" w:rsidRDefault="00AC51C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1C8" w:rsidRDefault="00AC51C8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pPr>
              <w:jc w:val="center"/>
              <w:rPr>
                <w:b/>
              </w:rPr>
            </w:pPr>
            <w:r>
              <w:rPr>
                <w:b/>
              </w:rPr>
              <w:t>STAWKA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1C8" w:rsidRDefault="00AC51C8">
            <w:pPr>
              <w:rPr>
                <w:b/>
              </w:rPr>
            </w:pPr>
          </w:p>
        </w:tc>
      </w:tr>
      <w:tr w:rsidR="00AC51C8" w:rsidTr="00AC51C8">
        <w:trPr>
          <w:trHeight w:val="590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r>
              <w:t>1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Zeszyt 16 -3 linia kolor</w:t>
            </w:r>
          </w:p>
          <w:p w:rsidR="00AC51C8" w:rsidRPr="00AC51C8" w:rsidRDefault="00AC51C8" w:rsidP="00AC51C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30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</w:tr>
      <w:tr w:rsidR="00AC51C8" w:rsidTr="00AC51C8">
        <w:trPr>
          <w:trHeight w:val="486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r>
              <w:t>2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Zeszyt 32 kart. 1 linia</w:t>
            </w:r>
          </w:p>
          <w:p w:rsidR="00AC51C8" w:rsidRPr="00AC51C8" w:rsidRDefault="00AC51C8" w:rsidP="00AC51C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30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</w:tr>
      <w:tr w:rsidR="00AC51C8" w:rsidTr="00AC51C8">
        <w:trPr>
          <w:trHeight w:val="449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r>
              <w:t>3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 xml:space="preserve">Klej sztyft </w:t>
            </w:r>
            <w:proofErr w:type="spellStart"/>
            <w:r w:rsidRPr="00AC51C8">
              <w:t>Glue</w:t>
            </w:r>
            <w:proofErr w:type="spellEnd"/>
            <w:r w:rsidRPr="00AC51C8">
              <w:t xml:space="preserve"> </w:t>
            </w:r>
            <w:proofErr w:type="spellStart"/>
            <w:r w:rsidRPr="00AC51C8">
              <w:t>Stick</w:t>
            </w:r>
            <w:proofErr w:type="spellEnd"/>
          </w:p>
          <w:p w:rsidR="00AC51C8" w:rsidRPr="00AC51C8" w:rsidRDefault="00AC51C8" w:rsidP="00AC51C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20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</w:tr>
      <w:tr w:rsidR="00AC51C8" w:rsidTr="00AC51C8">
        <w:trPr>
          <w:trHeight w:val="454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r>
              <w:t>4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Koperta C5 brąz A"50</w:t>
            </w:r>
          </w:p>
          <w:p w:rsidR="00AC51C8" w:rsidRPr="00AC51C8" w:rsidRDefault="00AC51C8" w:rsidP="00AC51C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2 opak.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</w:tr>
      <w:tr w:rsidR="00AC51C8" w:rsidTr="00AC51C8">
        <w:trPr>
          <w:trHeight w:val="418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r>
              <w:t>5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Koperta C6 samoklejąca A"50</w:t>
            </w:r>
          </w:p>
          <w:p w:rsidR="00AC51C8" w:rsidRPr="00AC51C8" w:rsidRDefault="00AC51C8" w:rsidP="00AC51C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2 opak.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</w:tr>
      <w:tr w:rsidR="00AC51C8" w:rsidTr="00AC51C8">
        <w:trPr>
          <w:trHeight w:val="422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r>
              <w:t>6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Koperta C4 brąz A"50</w:t>
            </w:r>
          </w:p>
          <w:p w:rsidR="00AC51C8" w:rsidRPr="00AC51C8" w:rsidRDefault="00AC51C8" w:rsidP="00AC51C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2 opak.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</w:tr>
      <w:tr w:rsidR="00AC51C8" w:rsidTr="00AC51C8">
        <w:trPr>
          <w:trHeight w:val="47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r>
              <w:t>7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Koperta torba C4 z rozszerzanym dnem</w:t>
            </w:r>
          </w:p>
          <w:p w:rsidR="00AC51C8" w:rsidRPr="00AC51C8" w:rsidRDefault="00AC51C8" w:rsidP="00AC51C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20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</w:tr>
      <w:tr w:rsidR="00AC51C8" w:rsidTr="00AC51C8">
        <w:trPr>
          <w:trHeight w:val="425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r>
              <w:t>8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 xml:space="preserve">Zszywki 24/6 </w:t>
            </w:r>
            <w:proofErr w:type="spellStart"/>
            <w:r w:rsidRPr="00AC51C8">
              <w:t>yanda</w:t>
            </w:r>
            <w:proofErr w:type="spellEnd"/>
          </w:p>
          <w:p w:rsidR="00AC51C8" w:rsidRPr="00AC51C8" w:rsidRDefault="00AC51C8" w:rsidP="00AC51C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10 opak.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</w:tr>
      <w:tr w:rsidR="00AC51C8" w:rsidTr="00AC51C8">
        <w:trPr>
          <w:trHeight w:val="674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r>
              <w:t>9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Spinacze 28 mm</w:t>
            </w:r>
          </w:p>
          <w:p w:rsidR="00AC51C8" w:rsidRPr="00AC51C8" w:rsidRDefault="00AC51C8" w:rsidP="00AC51C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20 opak.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</w:tr>
      <w:tr w:rsidR="00AC51C8" w:rsidTr="00AC51C8">
        <w:trPr>
          <w:trHeight w:val="414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r>
              <w:t>10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Spinacze duże 50 mm</w:t>
            </w:r>
          </w:p>
          <w:p w:rsidR="00AC51C8" w:rsidRPr="00AC51C8" w:rsidRDefault="00AC51C8" w:rsidP="00AC51C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2 opak.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</w:tr>
      <w:tr w:rsidR="00AC51C8" w:rsidTr="00AC51C8">
        <w:trPr>
          <w:trHeight w:val="380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r>
              <w:t>11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 xml:space="preserve">Kredki </w:t>
            </w:r>
            <w:proofErr w:type="spellStart"/>
            <w:r w:rsidRPr="00AC51C8">
              <w:t>bambino</w:t>
            </w:r>
            <w:proofErr w:type="spellEnd"/>
            <w:r w:rsidRPr="00AC51C8">
              <w:t xml:space="preserve"> 12 kolorów</w:t>
            </w:r>
          </w:p>
          <w:p w:rsidR="00AC51C8" w:rsidRPr="00AC51C8" w:rsidRDefault="00AC51C8" w:rsidP="00AC51C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5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</w:tr>
      <w:tr w:rsidR="00AC51C8" w:rsidTr="00AC51C8">
        <w:trPr>
          <w:trHeight w:val="630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r>
              <w:t>12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Kredki ołówkowe 12 kolorów</w:t>
            </w:r>
          </w:p>
          <w:p w:rsidR="00AC51C8" w:rsidRPr="00AC51C8" w:rsidRDefault="00AC51C8" w:rsidP="00AC51C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5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</w:tr>
      <w:tr w:rsidR="00AC51C8" w:rsidTr="00AC51C8">
        <w:trPr>
          <w:trHeight w:val="697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r>
              <w:t>13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Farby plakatowe  12 kolorów</w:t>
            </w:r>
          </w:p>
          <w:p w:rsidR="00AC51C8" w:rsidRPr="00AC51C8" w:rsidRDefault="00AC51C8" w:rsidP="00AC51C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8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</w:tr>
      <w:tr w:rsidR="00AC51C8" w:rsidTr="00AC51C8">
        <w:trPr>
          <w:trHeight w:val="418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r>
              <w:t>14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Plastelina 8 kolorów</w:t>
            </w:r>
          </w:p>
          <w:p w:rsidR="00AC51C8" w:rsidRPr="00AC51C8" w:rsidRDefault="00AC51C8" w:rsidP="00AC51C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10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</w:tr>
      <w:tr w:rsidR="00AC51C8" w:rsidTr="00AC51C8">
        <w:trPr>
          <w:trHeight w:val="422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r>
              <w:t>15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Kalendarz biurkowy na 2021 r.</w:t>
            </w:r>
          </w:p>
          <w:p w:rsidR="00AC51C8" w:rsidRPr="00AC51C8" w:rsidRDefault="00AC51C8" w:rsidP="00AC51C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3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</w:tr>
      <w:tr w:rsidR="00AC51C8" w:rsidTr="00AC51C8">
        <w:trPr>
          <w:trHeight w:val="578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r>
              <w:t>16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Kalendarz ścienny na 2021 r.</w:t>
            </w:r>
          </w:p>
          <w:p w:rsidR="00AC51C8" w:rsidRPr="00AC51C8" w:rsidRDefault="00AC51C8" w:rsidP="00AC51C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1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</w:tr>
      <w:tr w:rsidR="00AC51C8" w:rsidTr="00AC51C8">
        <w:trPr>
          <w:trHeight w:val="428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r>
              <w:t>17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Kalendarz terminarz na 2021 r.  A5 tygodniowy</w:t>
            </w:r>
          </w:p>
          <w:p w:rsidR="00AC51C8" w:rsidRPr="00AC51C8" w:rsidRDefault="00AC51C8" w:rsidP="00AC51C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10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</w:tr>
      <w:tr w:rsidR="00AC51C8" w:rsidTr="00AC51C8">
        <w:trPr>
          <w:trHeight w:val="639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r>
              <w:t>18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 xml:space="preserve">Rolka fax. </w:t>
            </w:r>
            <w:proofErr w:type="spellStart"/>
            <w:r w:rsidRPr="00AC51C8">
              <w:t>KX-FA</w:t>
            </w:r>
            <w:proofErr w:type="spellEnd"/>
            <w:r w:rsidRPr="00AC51C8">
              <w:t xml:space="preserve"> 52 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1 komplet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</w:tr>
      <w:tr w:rsidR="00AC51C8" w:rsidTr="00AC51C8">
        <w:trPr>
          <w:trHeight w:val="602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r>
              <w:t>19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Bibuła różne kolory (żółty, czerwony, zielony, różowy, niebieski po 2 szt.)</w:t>
            </w:r>
          </w:p>
          <w:p w:rsidR="00AC51C8" w:rsidRPr="00AC51C8" w:rsidRDefault="00AC51C8" w:rsidP="00AC51C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10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</w:tr>
      <w:tr w:rsidR="00AC51C8" w:rsidTr="00AC51C8">
        <w:trPr>
          <w:trHeight w:val="354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r>
              <w:lastRenderedPageBreak/>
              <w:t>20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Brystol /żółty, czerwony, zielony, kremowy, niebieski po 2 szt./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10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</w:tr>
      <w:tr w:rsidR="00AC51C8" w:rsidTr="00AC51C8">
        <w:trPr>
          <w:trHeight w:val="517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r>
              <w:t>21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 xml:space="preserve">Papier ksero </w:t>
            </w:r>
            <w:proofErr w:type="spellStart"/>
            <w:r w:rsidRPr="00AC51C8">
              <w:t>polspeed</w:t>
            </w:r>
            <w:proofErr w:type="spellEnd"/>
            <w:r w:rsidRPr="00AC51C8">
              <w:t xml:space="preserve"> A4</w:t>
            </w:r>
          </w:p>
          <w:p w:rsidR="00AC51C8" w:rsidRPr="00AC51C8" w:rsidRDefault="00AC51C8" w:rsidP="00AC51C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60 ryz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</w:tr>
      <w:tr w:rsidR="00AC51C8" w:rsidTr="00AC51C8">
        <w:trPr>
          <w:trHeight w:val="220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r>
              <w:t>22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 xml:space="preserve">Papier ksero </w:t>
            </w:r>
            <w:proofErr w:type="spellStart"/>
            <w:r w:rsidRPr="00AC51C8">
              <w:t>polspeed</w:t>
            </w:r>
            <w:proofErr w:type="spellEnd"/>
            <w:r w:rsidRPr="00AC51C8">
              <w:t xml:space="preserve"> A3</w:t>
            </w:r>
          </w:p>
          <w:p w:rsidR="00AC51C8" w:rsidRPr="00AC51C8" w:rsidRDefault="00AC51C8" w:rsidP="00AC51C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4 ryzy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</w:tr>
      <w:tr w:rsidR="00AC51C8" w:rsidTr="00AC51C8">
        <w:trPr>
          <w:trHeight w:val="392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r>
              <w:t>23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Papier ksero mix A4</w:t>
            </w:r>
          </w:p>
          <w:p w:rsidR="00AC51C8" w:rsidRPr="00AC51C8" w:rsidRDefault="00AC51C8" w:rsidP="00AC51C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3 ryzy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</w:tr>
      <w:tr w:rsidR="00AC51C8" w:rsidTr="00AC51C8">
        <w:trPr>
          <w:trHeight w:val="455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r>
              <w:t>24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 xml:space="preserve">Papier </w:t>
            </w:r>
            <w:proofErr w:type="spellStart"/>
            <w:r w:rsidRPr="00AC51C8">
              <w:t>wizytówkowy</w:t>
            </w:r>
            <w:proofErr w:type="spellEnd"/>
            <w:r w:rsidRPr="00AC51C8">
              <w:t xml:space="preserve"> 1 </w:t>
            </w:r>
            <w:proofErr w:type="spellStart"/>
            <w:r w:rsidRPr="00AC51C8">
              <w:t>op</w:t>
            </w:r>
            <w:proofErr w:type="spellEnd"/>
            <w:r w:rsidRPr="00AC51C8">
              <w:t xml:space="preserve"> = 10 szt.</w:t>
            </w:r>
          </w:p>
          <w:p w:rsidR="00AC51C8" w:rsidRPr="00AC51C8" w:rsidRDefault="00AC51C8" w:rsidP="00AC51C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1 opak.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</w:tr>
      <w:tr w:rsidR="00AC51C8" w:rsidTr="00AC51C8">
        <w:trPr>
          <w:trHeight w:val="418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r>
              <w:t>25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Skoroszyt twardy zawieszany do segregatora oczko Bigo 1/1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35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</w:tr>
      <w:tr w:rsidR="00AC51C8" w:rsidTr="00AC51C8">
        <w:trPr>
          <w:trHeight w:val="220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r>
              <w:t>26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Teczka wiązana plastikowa</w:t>
            </w:r>
          </w:p>
          <w:p w:rsidR="00AC51C8" w:rsidRPr="00AC51C8" w:rsidRDefault="00AC51C8" w:rsidP="00AC51C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20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</w:tr>
      <w:tr w:rsidR="00AC51C8" w:rsidTr="00AC51C8">
        <w:trPr>
          <w:trHeight w:val="458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r>
              <w:t>27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Segregator A4 kolor oklejany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10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</w:tr>
      <w:tr w:rsidR="00AC51C8" w:rsidTr="00AC51C8">
        <w:trPr>
          <w:trHeight w:val="384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r>
              <w:t>28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Skoroszyt sztywny niewpinany A4 PCV</w:t>
            </w:r>
          </w:p>
          <w:p w:rsidR="00AC51C8" w:rsidRPr="00AC51C8" w:rsidRDefault="00AC51C8" w:rsidP="00AC51C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20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</w:tr>
      <w:tr w:rsidR="00AC51C8" w:rsidTr="00AC51C8">
        <w:trPr>
          <w:trHeight w:val="452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r>
              <w:t>29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 xml:space="preserve">Skoroszyt sztywny wpinany A4 PCV </w:t>
            </w:r>
          </w:p>
          <w:p w:rsidR="00AC51C8" w:rsidRPr="00AC51C8" w:rsidRDefault="00AC51C8" w:rsidP="00AC51C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25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</w:tr>
      <w:tr w:rsidR="00AC51C8" w:rsidTr="00AC51C8">
        <w:trPr>
          <w:trHeight w:val="448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r>
              <w:t>30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Zeszyt papierów kolorowych</w:t>
            </w:r>
          </w:p>
          <w:p w:rsidR="00AC51C8" w:rsidRPr="00AC51C8" w:rsidRDefault="00AC51C8" w:rsidP="00AC51C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5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</w:tr>
      <w:tr w:rsidR="00AC51C8" w:rsidTr="00AC51C8">
        <w:trPr>
          <w:trHeight w:val="276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r>
              <w:t>31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 xml:space="preserve">Obwoluta A4 krystaliczna 55 </w:t>
            </w:r>
            <w:proofErr w:type="spellStart"/>
            <w:r w:rsidRPr="00AC51C8">
              <w:t>mic</w:t>
            </w:r>
            <w:proofErr w:type="spellEnd"/>
            <w:r w:rsidRPr="00AC51C8">
              <w:t>. miękka</w:t>
            </w:r>
          </w:p>
          <w:p w:rsidR="00AC51C8" w:rsidRPr="00AC51C8" w:rsidRDefault="00AC51C8" w:rsidP="00AC51C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3 opak.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</w:tr>
      <w:tr w:rsidR="00AC51C8" w:rsidTr="00AC51C8">
        <w:trPr>
          <w:trHeight w:val="276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r>
              <w:t>32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 xml:space="preserve">Obwoluta A4 </w:t>
            </w:r>
            <w:proofErr w:type="spellStart"/>
            <w:r w:rsidRPr="00AC51C8">
              <w:t>crystal.bezb</w:t>
            </w:r>
            <w:proofErr w:type="spellEnd"/>
            <w:r w:rsidRPr="00AC51C8">
              <w:t>. sztywna</w:t>
            </w:r>
          </w:p>
          <w:p w:rsidR="00AC51C8" w:rsidRPr="00AC51C8" w:rsidRDefault="00AC51C8" w:rsidP="00AC51C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3 opak.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</w:tr>
      <w:tr w:rsidR="00AC51C8" w:rsidTr="00AC51C8">
        <w:trPr>
          <w:trHeight w:val="276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r>
              <w:t>33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Długopis/jednorazówki/ TOMA SUNNY - kolor niebieski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30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</w:tr>
      <w:tr w:rsidR="00AC51C8" w:rsidTr="00AC51C8">
        <w:trPr>
          <w:trHeight w:val="466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r>
              <w:t>34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Temperówka metalowa pojedyncza</w:t>
            </w:r>
          </w:p>
          <w:p w:rsidR="00AC51C8" w:rsidRPr="00AC51C8" w:rsidRDefault="00AC51C8" w:rsidP="00AC51C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5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</w:tr>
      <w:tr w:rsidR="00AC51C8" w:rsidTr="00AC51C8">
        <w:trPr>
          <w:trHeight w:val="416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r>
              <w:t>35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Zszywacz LACO H401</w:t>
            </w:r>
          </w:p>
          <w:p w:rsidR="00AC51C8" w:rsidRPr="00AC51C8" w:rsidRDefault="00AC51C8" w:rsidP="00AC51C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2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</w:tr>
      <w:tr w:rsidR="00AC51C8" w:rsidTr="00AC51C8">
        <w:trPr>
          <w:trHeight w:val="416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r>
              <w:t>36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 xml:space="preserve">Gumki </w:t>
            </w:r>
            <w:proofErr w:type="spellStart"/>
            <w:r w:rsidRPr="00AC51C8">
              <w:t>Pentel</w:t>
            </w:r>
            <w:proofErr w:type="spellEnd"/>
            <w:r w:rsidRPr="00AC51C8">
              <w:t xml:space="preserve"> 24, 2x65x12,4 mm</w:t>
            </w:r>
          </w:p>
          <w:p w:rsidR="00AC51C8" w:rsidRPr="00AC51C8" w:rsidRDefault="00AC51C8" w:rsidP="00AC51C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15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</w:tr>
      <w:tr w:rsidR="00AC51C8" w:rsidTr="00AC51C8">
        <w:trPr>
          <w:trHeight w:val="416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r>
              <w:t>37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Karteczki do notatek /fiszki/ 85x85x35</w:t>
            </w:r>
          </w:p>
          <w:p w:rsidR="00AC51C8" w:rsidRPr="00AC51C8" w:rsidRDefault="00AC51C8" w:rsidP="00AC51C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30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</w:tr>
      <w:tr w:rsidR="00AC51C8" w:rsidTr="00AC51C8">
        <w:trPr>
          <w:trHeight w:val="276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r>
              <w:t>38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 xml:space="preserve">Nożyczki </w:t>
            </w:r>
            <w:proofErr w:type="spellStart"/>
            <w:r w:rsidRPr="00AC51C8">
              <w:t>bambino</w:t>
            </w:r>
            <w:proofErr w:type="spellEnd"/>
            <w:r w:rsidRPr="00AC51C8">
              <w:t xml:space="preserve"> 13,5 cm</w:t>
            </w:r>
          </w:p>
          <w:p w:rsidR="00AC51C8" w:rsidRPr="00AC51C8" w:rsidRDefault="00AC51C8" w:rsidP="00AC51C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5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</w:tr>
      <w:tr w:rsidR="00AC51C8" w:rsidTr="00AC51C8">
        <w:trPr>
          <w:trHeight w:val="276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r>
              <w:t>39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Nożyczki z gumowym uchwytem 210 mm</w:t>
            </w:r>
          </w:p>
          <w:p w:rsidR="00AC51C8" w:rsidRPr="00AC51C8" w:rsidRDefault="00AC51C8" w:rsidP="00AC51C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2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</w:tr>
      <w:tr w:rsidR="00AC51C8" w:rsidTr="005E36DE">
        <w:trPr>
          <w:trHeight w:val="731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r>
              <w:t>40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Taśma bezbarwna wąska</w:t>
            </w:r>
          </w:p>
          <w:p w:rsidR="00AC51C8" w:rsidRPr="00AC51C8" w:rsidRDefault="00AC51C8" w:rsidP="00AC51C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4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</w:tr>
      <w:tr w:rsidR="00AC51C8" w:rsidTr="005E36DE">
        <w:trPr>
          <w:trHeight w:val="560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r>
              <w:lastRenderedPageBreak/>
              <w:t>41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Taśma bezbarwna szeroka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4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</w:tr>
      <w:tr w:rsidR="00AC51C8" w:rsidTr="00AC51C8">
        <w:trPr>
          <w:trHeight w:val="485"/>
        </w:trPr>
        <w:tc>
          <w:tcPr>
            <w:tcW w:w="59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pPr>
              <w:jc w:val="right"/>
              <w:rPr>
                <w:b/>
              </w:rPr>
            </w:pPr>
            <w:r w:rsidRPr="00AC51C8">
              <w:rPr>
                <w:b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</w:tr>
      <w:tr w:rsidR="00AC51C8" w:rsidTr="00AC51C8">
        <w:trPr>
          <w:trHeight w:val="276"/>
        </w:trPr>
        <w:tc>
          <w:tcPr>
            <w:tcW w:w="1116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pPr>
              <w:jc w:val="center"/>
              <w:rPr>
                <w:b/>
              </w:rPr>
            </w:pPr>
            <w:r w:rsidRPr="00AC51C8">
              <w:rPr>
                <w:b/>
              </w:rPr>
              <w:t>TUSZE I TONERY</w:t>
            </w:r>
          </w:p>
        </w:tc>
      </w:tr>
      <w:tr w:rsidR="00AC51C8" w:rsidTr="00AC51C8">
        <w:trPr>
          <w:trHeight w:val="276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r>
              <w:t>42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 xml:space="preserve">Toner Konica </w:t>
            </w:r>
            <w:proofErr w:type="spellStart"/>
            <w:r w:rsidRPr="00AC51C8">
              <w:t>Minolta</w:t>
            </w:r>
            <w:proofErr w:type="spellEnd"/>
            <w:r w:rsidRPr="00AC51C8">
              <w:t xml:space="preserve"> </w:t>
            </w:r>
            <w:proofErr w:type="spellStart"/>
            <w:r w:rsidRPr="00AC51C8">
              <w:t>bizhup</w:t>
            </w:r>
            <w:proofErr w:type="spellEnd"/>
            <w:r w:rsidRPr="00AC51C8">
              <w:t xml:space="preserve"> 162/163 - oryginał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2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</w:tr>
      <w:tr w:rsidR="00AC51C8" w:rsidTr="00AC51C8">
        <w:trPr>
          <w:trHeight w:val="276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r>
              <w:t>43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 xml:space="preserve">Toner Kyocera M3040 </w:t>
            </w:r>
            <w:proofErr w:type="spellStart"/>
            <w:r w:rsidRPr="00AC51C8">
              <w:t>dn</w:t>
            </w:r>
            <w:proofErr w:type="spellEnd"/>
            <w:r w:rsidRPr="00AC51C8">
              <w:t xml:space="preserve"> - </w:t>
            </w:r>
            <w:proofErr w:type="spellStart"/>
            <w:r w:rsidRPr="00AC51C8">
              <w:t>orygin</w:t>
            </w:r>
            <w:proofErr w:type="spellEnd"/>
          </w:p>
          <w:p w:rsidR="00AC51C8" w:rsidRPr="00AC51C8" w:rsidRDefault="00AC51C8" w:rsidP="00AC51C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Pr="00AC51C8" w:rsidRDefault="00AC51C8" w:rsidP="00AC51C8">
            <w:r w:rsidRPr="00AC51C8">
              <w:t>1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Pr="00AC51C8" w:rsidRDefault="00AC51C8" w:rsidP="00AC51C8"/>
        </w:tc>
      </w:tr>
      <w:tr w:rsidR="00AC51C8" w:rsidTr="00AC51C8">
        <w:trPr>
          <w:trHeight w:val="491"/>
        </w:trPr>
        <w:tc>
          <w:tcPr>
            <w:tcW w:w="59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pPr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Default="00AC51C8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Default="00AC51C8"/>
        </w:tc>
        <w:tc>
          <w:tcPr>
            <w:tcW w:w="1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Default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Default="00AC51C8"/>
        </w:tc>
      </w:tr>
      <w:tr w:rsidR="00AC51C8" w:rsidTr="00AC51C8">
        <w:trPr>
          <w:trHeight w:val="491"/>
        </w:trPr>
        <w:tc>
          <w:tcPr>
            <w:tcW w:w="59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C8" w:rsidRDefault="00AC51C8">
            <w:pPr>
              <w:jc w:val="right"/>
              <w:rPr>
                <w:b/>
              </w:rPr>
            </w:pPr>
            <w:r>
              <w:rPr>
                <w:b/>
              </w:rPr>
              <w:t>RAZEM WSZYTSKIE POZYCJE: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Default="00AC51C8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Default="00AC51C8"/>
        </w:tc>
        <w:tc>
          <w:tcPr>
            <w:tcW w:w="1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Default="00AC51C8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8" w:rsidRDefault="00AC51C8"/>
        </w:tc>
      </w:tr>
    </w:tbl>
    <w:p w:rsidR="00AC51C8" w:rsidRDefault="00AC51C8" w:rsidP="00AC51C8">
      <w:pPr>
        <w:pStyle w:val="Bezodstpw"/>
        <w:ind w:firstLine="6237"/>
        <w:jc w:val="center"/>
        <w:rPr>
          <w:sz w:val="20"/>
        </w:rPr>
      </w:pPr>
    </w:p>
    <w:p w:rsidR="00AC51C8" w:rsidRDefault="00AC51C8" w:rsidP="00AC51C8">
      <w:pPr>
        <w:pStyle w:val="Bezodstpw"/>
        <w:ind w:firstLine="6237"/>
        <w:jc w:val="center"/>
        <w:rPr>
          <w:sz w:val="20"/>
        </w:rPr>
      </w:pPr>
    </w:p>
    <w:p w:rsidR="00AC51C8" w:rsidRDefault="00AC51C8" w:rsidP="00AC51C8">
      <w:pPr>
        <w:pStyle w:val="Bezodstpw"/>
        <w:ind w:firstLine="6237"/>
        <w:jc w:val="center"/>
        <w:rPr>
          <w:sz w:val="20"/>
        </w:rPr>
      </w:pPr>
    </w:p>
    <w:p w:rsidR="00AC51C8" w:rsidRDefault="00AC51C8" w:rsidP="00AC51C8">
      <w:pPr>
        <w:pStyle w:val="Bezodstpw"/>
        <w:ind w:firstLine="6237"/>
        <w:jc w:val="center"/>
        <w:rPr>
          <w:sz w:val="20"/>
        </w:rPr>
      </w:pPr>
      <w:r>
        <w:rPr>
          <w:sz w:val="20"/>
        </w:rPr>
        <w:t>…………………………………………………….</w:t>
      </w:r>
    </w:p>
    <w:p w:rsidR="00AC51C8" w:rsidRDefault="00AC51C8" w:rsidP="00AC51C8">
      <w:pPr>
        <w:ind w:firstLine="6521"/>
      </w:pPr>
      <w:r>
        <w:rPr>
          <w:sz w:val="20"/>
        </w:rPr>
        <w:t>(pieczęć i podpis wykonawcy)</w:t>
      </w:r>
    </w:p>
    <w:p w:rsidR="00AC51C8" w:rsidRDefault="00AC51C8" w:rsidP="00AC51C8"/>
    <w:p w:rsidR="00AC51C8" w:rsidRDefault="00AC51C8" w:rsidP="00AC51C8">
      <w:pPr>
        <w:ind w:firstLine="708"/>
      </w:pPr>
    </w:p>
    <w:p w:rsidR="002A4841" w:rsidRDefault="002A4841"/>
    <w:sectPr w:rsidR="002A4841" w:rsidSect="00D84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AC51C8"/>
    <w:rsid w:val="002A4841"/>
    <w:rsid w:val="005E36DE"/>
    <w:rsid w:val="00AC51C8"/>
    <w:rsid w:val="00D8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51C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C5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349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3</cp:revision>
  <dcterms:created xsi:type="dcterms:W3CDTF">2019-11-26T11:24:00Z</dcterms:created>
  <dcterms:modified xsi:type="dcterms:W3CDTF">2019-12-05T15:15:00Z</dcterms:modified>
</cp:coreProperties>
</file>