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C" w:rsidRDefault="00334EE6" w:rsidP="00776E3C">
      <w:pPr>
        <w:pStyle w:val="Bezodstpw"/>
        <w:jc w:val="right"/>
      </w:pPr>
      <w:r>
        <w:t>Załącznik nr 2.6</w:t>
      </w:r>
      <w:r w:rsidR="00776E3C">
        <w:t xml:space="preserve">. do zbiorczego </w:t>
      </w:r>
    </w:p>
    <w:p w:rsidR="00776E3C" w:rsidRDefault="00776E3C" w:rsidP="00776E3C">
      <w:pPr>
        <w:pStyle w:val="Bezodstpw"/>
        <w:jc w:val="right"/>
      </w:pPr>
      <w:r>
        <w:t>formularza cenowego</w:t>
      </w: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</w:pPr>
    </w:p>
    <w:tbl>
      <w:tblPr>
        <w:tblStyle w:val="Tabela-Siatka"/>
        <w:tblW w:w="11529" w:type="dxa"/>
        <w:jc w:val="center"/>
        <w:tblLayout w:type="fixed"/>
        <w:tblLook w:val="04A0"/>
      </w:tblPr>
      <w:tblGrid>
        <w:gridCol w:w="609"/>
        <w:gridCol w:w="4110"/>
        <w:gridCol w:w="851"/>
        <w:gridCol w:w="1273"/>
        <w:gridCol w:w="1421"/>
        <w:gridCol w:w="992"/>
        <w:gridCol w:w="992"/>
        <w:gridCol w:w="1281"/>
      </w:tblGrid>
      <w:tr w:rsidR="0099752B" w:rsidTr="00A74C49">
        <w:trPr>
          <w:trHeight w:val="344"/>
          <w:jc w:val="center"/>
        </w:trPr>
        <w:tc>
          <w:tcPr>
            <w:tcW w:w="115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 xml:space="preserve">Liceum Ogólnokształcące w Sierpcu </w:t>
            </w:r>
          </w:p>
        </w:tc>
      </w:tr>
      <w:tr w:rsidR="0099752B" w:rsidTr="0099752B">
        <w:trPr>
          <w:trHeight w:val="344"/>
          <w:jc w:val="center"/>
        </w:trPr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 w:rsidRPr="00DC45A9">
              <w:rPr>
                <w:b/>
                <w:sz w:val="20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 w:rsidRPr="007231BE">
              <w:rPr>
                <w:b/>
                <w:sz w:val="20"/>
              </w:rPr>
              <w:t>Cena jednostkowa netto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99752B" w:rsidTr="0099752B">
        <w:trPr>
          <w:trHeight w:val="420"/>
          <w:jc w:val="center"/>
        </w:trPr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DC45A9" w:rsidRDefault="0099752B">
            <w:pPr>
              <w:jc w:val="center"/>
              <w:rPr>
                <w:b/>
                <w:sz w:val="18"/>
              </w:rPr>
            </w:pPr>
            <w:r w:rsidRPr="00DC45A9">
              <w:rPr>
                <w:b/>
                <w:sz w:val="18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DC45A9" w:rsidRDefault="0099752B">
            <w:pPr>
              <w:jc w:val="center"/>
              <w:rPr>
                <w:b/>
                <w:sz w:val="18"/>
              </w:rPr>
            </w:pPr>
            <w:r w:rsidRPr="00DC45A9">
              <w:rPr>
                <w:b/>
                <w:sz w:val="18"/>
              </w:rPr>
              <w:t>WARTOŚĆ</w:t>
            </w:r>
          </w:p>
        </w:tc>
        <w:tc>
          <w:tcPr>
            <w:tcW w:w="12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rPr>
                <w:b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rękawiczki lateksowe jednorazowe, białe - 100 szt. w opakowaniu,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roz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 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9589B">
              <w:rPr>
                <w:rFonts w:ascii="Calibri" w:eastAsia="Times New Roman" w:hAnsi="Calibri" w:cs="Calibri"/>
              </w:rPr>
              <w:t xml:space="preserve">RĘKAWICE NITRYL PF SHOWA 9500 </w:t>
            </w:r>
            <w:proofErr w:type="spellStart"/>
            <w:r w:rsidRPr="0089589B">
              <w:rPr>
                <w:rFonts w:ascii="Calibri" w:eastAsia="Times New Roman" w:hAnsi="Calibri" w:cs="Calibri"/>
              </w:rPr>
              <w:t>N-DEX</w:t>
            </w:r>
            <w:proofErr w:type="spellEnd"/>
            <w:r w:rsidRPr="0089589B">
              <w:rPr>
                <w:rFonts w:ascii="Calibri" w:eastAsia="Times New Roman" w:hAnsi="Calibri" w:cs="Calibri"/>
              </w:rPr>
              <w:t xml:space="preserve"> MRĘKAWICE DIAGN lub NITRYL PF SHOWA 7570 7/8 M - 50 szt.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rękawice gumowe Jan niezbędny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supermocne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rozmiar 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 par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BROS granulat na myszy 500g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ATTIS mydło 5L płyn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ATTIS mydło  400ml płyn dozownik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275E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DELKO mydło w płynie 5L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275E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203ED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KRÓLIK papier toaletowy A48 (48 szt./op.) - szary, 2-warstwowy, długość rolki - 34,5 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203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CC629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MAXI ręcznik biały - uniwersalny 150 m rolka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CC62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0C16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Pojedyncze ręczniki papierowe - szare, jednowarstwowe 5000 szt. (20 paczek po 250 szt.)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0C16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kartonów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E32AE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FOXY ręcznik mega długie rolki - rolka 92 listki (2 szt./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E32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E32AE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torby na odpady 120L a25 LDPE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E32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E32AE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torby na odpady 60L a50 LDPE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E32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5014BF" w:rsidRDefault="0099752B" w:rsidP="00771C0C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kosz na śmieci uchylny </w:t>
            </w:r>
            <w:proofErr w:type="spellStart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Click-It</w:t>
            </w:r>
            <w:proofErr w:type="spellEnd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25L wymiary: 325 x 265 x 505 mm, materiał: plastik ABS, biały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Pr="005014BF" w:rsidRDefault="0099752B" w:rsidP="00771C0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014BF">
              <w:rPr>
                <w:rFonts w:ascii="Calibri" w:hAnsi="Calibri"/>
                <w:color w:val="000000" w:themeColor="text1"/>
              </w:rPr>
              <w:t>4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5014BF" w:rsidRDefault="0099752B" w:rsidP="00771C0C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kosz na śmieci </w:t>
            </w:r>
            <w:proofErr w:type="spellStart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uchyilny</w:t>
            </w:r>
            <w:proofErr w:type="spellEnd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Click-It</w:t>
            </w:r>
            <w:proofErr w:type="spellEnd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50L  wymiary: 385 x 335 x 635 mm, materiał: plastik ABS, biały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Pr="005014BF" w:rsidRDefault="0099752B" w:rsidP="00771C0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014BF">
              <w:rPr>
                <w:rFonts w:ascii="Calibri" w:hAnsi="Calibri"/>
                <w:color w:val="000000" w:themeColor="text1"/>
              </w:rPr>
              <w:t xml:space="preserve">4 szt.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7A01BA" w:rsidRDefault="0099752B" w:rsidP="006338B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7A01B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Gąbka do tablic </w:t>
            </w:r>
            <w:proofErr w:type="spellStart"/>
            <w:r w:rsidRPr="007A01B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suchościeralnych</w:t>
            </w:r>
            <w:proofErr w:type="spellEnd"/>
            <w:r w:rsidRPr="007A01B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110x57x25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Pr="007A01BA" w:rsidRDefault="0099752B" w:rsidP="006338B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A01BA">
              <w:rPr>
                <w:rFonts w:ascii="Calibri" w:hAnsi="Calibri"/>
                <w:color w:val="000000" w:themeColor="text1"/>
              </w:rPr>
              <w:t>20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F51E7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GĄBKA kuchenna MAXI 6,5x11,5 cm, kolor,  5 szt./op.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F51E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243D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GĄBKA do teflonu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243D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35159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GĄBKA YORK samochodowa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3515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93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35159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4BF">
              <w:rPr>
                <w:rFonts w:ascii="Calibri" w:eastAsia="Times New Roman" w:hAnsi="Calibri" w:cs="Times New Roman"/>
                <w:sz w:val="24"/>
                <w:szCs w:val="24"/>
              </w:rPr>
              <w:t>Szczotka do zamiatania z włosia naturalnego 40 cm + kij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3515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szt.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93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35159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4BF">
              <w:rPr>
                <w:rFonts w:ascii="Calibri" w:eastAsia="Times New Roman" w:hAnsi="Calibri" w:cs="Times New Roman"/>
                <w:sz w:val="24"/>
                <w:szCs w:val="24"/>
              </w:rPr>
              <w:t>Szczotka do mycia podłóg z włosia naturalnego 50 cm + kij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3515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szt.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336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MOP SALSA YORK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MIKROFIBRA+KIJ+tacka+zapas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336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7E70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szufelka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7E70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5014BF" w:rsidRDefault="0099752B" w:rsidP="0021301D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Wózek do sprzątania </w:t>
            </w:r>
            <w:proofErr w:type="spellStart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dwuwiaderkowy</w:t>
            </w:r>
            <w:proofErr w:type="spellEnd"/>
            <w:r w:rsidRPr="005014B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2X20L z prasą i wiaderkami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Pr="005014BF" w:rsidRDefault="0099752B" w:rsidP="0021301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014BF">
              <w:rPr>
                <w:rFonts w:ascii="Calibri" w:hAnsi="Calibri"/>
                <w:color w:val="000000" w:themeColor="text1"/>
              </w:rPr>
              <w:t xml:space="preserve">3 szt.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36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8F09C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ścierka domowa A3 - miękka i delikatna, 5 szt./op.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8F09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op.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675DF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ścierka do podłogi szara 60/80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675D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E3171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ścierka z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mikrofibry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350g/m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60x50 cm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E317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A12EB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Extra Free Flower Shop Linen Fresh Room Fragrance -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odświeżacz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330ml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A12E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65FA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CLIN  - płyn do mycia szyb, rozpylacz, 500ml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65F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65FA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ARA granulat do rur 1000g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65F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sz w:val="24"/>
                <w:szCs w:val="24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65FA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CIF mleczko 750ml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65F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65FA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DIX proszek do szorowania 500g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65F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65FA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DOMESTOS 1250ml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65F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88047E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GOLD DROP - FLOOR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płyn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uniwersalny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5L,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konwalia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880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EB058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GOLD DROP - CYTRUS skoncentrowany płyn 5L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EB05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lang w:val="en-US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506C0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PALEMKA WC płyn 1L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506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A535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TYTAN do paneli z woskiem 1L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A53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9B132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VOIGT VC-175 NANO GLASS SZYBY 1L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9B1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822C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WINDOW płyn do mycia szyb 5L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822C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DC3E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WASCHKONIG proszek do prania uniwersalny 7,5kg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DC3E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5014BF" w:rsidRDefault="0099752B" w:rsidP="00792E5D">
            <w:pPr>
              <w:pStyle w:val="Bezodstpw"/>
            </w:pPr>
            <w:r w:rsidRPr="005014BF">
              <w:t xml:space="preserve">Uniwersalny środek myjący </w:t>
            </w:r>
            <w:proofErr w:type="spellStart"/>
            <w:r w:rsidRPr="005014BF">
              <w:t>Biltz</w:t>
            </w:r>
            <w:proofErr w:type="spellEnd"/>
            <w:r w:rsidRPr="005014BF">
              <w:t xml:space="preserve"> Orange </w:t>
            </w:r>
            <w:proofErr w:type="spellStart"/>
            <w:r w:rsidRPr="005014BF">
              <w:t>Buzil</w:t>
            </w:r>
            <w:proofErr w:type="spellEnd"/>
            <w:r w:rsidRPr="005014BF">
              <w:t xml:space="preserve"> G482 10L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792E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szt.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52B" w:rsidRDefault="0099752B">
            <w:pPr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BE005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GOLD Drop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Softener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Booster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płyn do płukania, koncentrat,  2L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BE00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  <w:rPr>
                <w:lang w:val="en-US"/>
              </w:rPr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5D0F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FAST ORANGE pasta 3,78L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5D0F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Default="0099752B" w:rsidP="005D0F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4BF">
              <w:rPr>
                <w:rFonts w:ascii="Calibri" w:eastAsia="Times New Roman" w:hAnsi="Calibri" w:cs="Times New Roman"/>
                <w:sz w:val="24"/>
                <w:szCs w:val="24"/>
              </w:rPr>
              <w:t>ARA pasta do podłogi  480g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 w:rsidP="005D0F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 szt.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  <w:tr w:rsidR="0099752B" w:rsidTr="0099752B">
        <w:trPr>
          <w:trHeight w:val="567"/>
          <w:jc w:val="center"/>
        </w:trPr>
        <w:tc>
          <w:tcPr>
            <w:tcW w:w="6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2B" w:rsidRPr="0099752B" w:rsidRDefault="0099752B" w:rsidP="0099752B">
            <w:pPr>
              <w:jc w:val="right"/>
              <w:rPr>
                <w:rFonts w:ascii="Calibri" w:hAnsi="Calibri"/>
                <w:b/>
              </w:rPr>
            </w:pPr>
            <w:r w:rsidRPr="0099752B">
              <w:rPr>
                <w:rFonts w:ascii="Calibri" w:hAnsi="Calibri"/>
                <w:b/>
                <w:sz w:val="24"/>
              </w:rPr>
              <w:t>RAZEM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2B" w:rsidRDefault="0099752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2B" w:rsidRDefault="0099752B">
            <w:pPr>
              <w:jc w:val="center"/>
            </w:pPr>
          </w:p>
        </w:tc>
      </w:tr>
    </w:tbl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776E3C" w:rsidRDefault="00776E3C" w:rsidP="00776E3C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(pieczęć i podpis wykonawcy)</w:t>
      </w: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776E3C" w:rsidRDefault="00776E3C" w:rsidP="00776E3C">
      <w:pPr>
        <w:pStyle w:val="Bezodstpw"/>
        <w:jc w:val="right"/>
      </w:pPr>
    </w:p>
    <w:p w:rsidR="0015311A" w:rsidRDefault="0015311A"/>
    <w:sectPr w:rsidR="0015311A" w:rsidSect="007231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6E3C"/>
    <w:rsid w:val="00007661"/>
    <w:rsid w:val="0015311A"/>
    <w:rsid w:val="001B452E"/>
    <w:rsid w:val="002578E2"/>
    <w:rsid w:val="002B066E"/>
    <w:rsid w:val="002D1A57"/>
    <w:rsid w:val="00334EE6"/>
    <w:rsid w:val="004E0686"/>
    <w:rsid w:val="005014BF"/>
    <w:rsid w:val="0054301C"/>
    <w:rsid w:val="007231BE"/>
    <w:rsid w:val="00776E3C"/>
    <w:rsid w:val="007A01BA"/>
    <w:rsid w:val="00895B68"/>
    <w:rsid w:val="00916DFD"/>
    <w:rsid w:val="0099752B"/>
    <w:rsid w:val="009A1E6A"/>
    <w:rsid w:val="00DB5B98"/>
    <w:rsid w:val="00DC45A9"/>
    <w:rsid w:val="00EF663F"/>
    <w:rsid w:val="00FA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E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7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6A96-54FE-4D9B-B9C9-30959E5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dcterms:created xsi:type="dcterms:W3CDTF">2018-11-09T13:02:00Z</dcterms:created>
  <dcterms:modified xsi:type="dcterms:W3CDTF">2019-11-21T10:59:00Z</dcterms:modified>
</cp:coreProperties>
</file>