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D" w:rsidRPr="009267E3" w:rsidRDefault="003D39AD" w:rsidP="00D6581C">
      <w:pPr>
        <w:widowControl w:val="0"/>
        <w:autoSpaceDE w:val="0"/>
        <w:spacing w:line="240" w:lineRule="auto"/>
        <w:rPr>
          <w:rFonts w:cs="Times New Roman"/>
          <w:b/>
          <w:bCs/>
          <w:szCs w:val="28"/>
        </w:rPr>
      </w:pPr>
    </w:p>
    <w:p w:rsidR="00FF071F" w:rsidRDefault="003D39AD" w:rsidP="00D6581C">
      <w:pPr>
        <w:widowControl w:val="0"/>
        <w:autoSpaceDE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ZAMAWIAJĄCY</w:t>
      </w:r>
    </w:p>
    <w:p w:rsidR="00944711" w:rsidRDefault="00944711" w:rsidP="00D65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  <w:r>
        <w:rPr>
          <w:rFonts w:cs="Times New Roman"/>
          <w:b/>
          <w:bCs/>
          <w:lang w:eastAsia="pl-PL"/>
        </w:rPr>
        <w:t>Powiat Sierp</w:t>
      </w:r>
      <w:r w:rsidR="00FF071F">
        <w:rPr>
          <w:rFonts w:cs="Times New Roman"/>
          <w:b/>
          <w:bCs/>
          <w:lang w:eastAsia="pl-PL"/>
        </w:rPr>
        <w:t>e</w:t>
      </w:r>
      <w:r>
        <w:rPr>
          <w:rFonts w:cs="Times New Roman"/>
          <w:b/>
          <w:bCs/>
          <w:lang w:eastAsia="pl-PL"/>
        </w:rPr>
        <w:t>c</w:t>
      </w:r>
      <w:r w:rsidR="00FF071F">
        <w:rPr>
          <w:rFonts w:cs="Times New Roman"/>
          <w:b/>
          <w:bCs/>
          <w:lang w:eastAsia="pl-PL"/>
        </w:rPr>
        <w:t xml:space="preserve">ki </w:t>
      </w:r>
      <w:r>
        <w:rPr>
          <w:rFonts w:cs="Times New Roman"/>
          <w:b/>
          <w:bCs/>
          <w:lang w:eastAsia="pl-PL"/>
        </w:rPr>
        <w:t>–</w:t>
      </w:r>
    </w:p>
    <w:p w:rsidR="00FF071F" w:rsidRDefault="00FF071F" w:rsidP="00D65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  <w:r>
        <w:rPr>
          <w:rFonts w:cs="Times New Roman"/>
          <w:b/>
          <w:bCs/>
          <w:lang w:eastAsia="pl-PL"/>
        </w:rPr>
        <w:t>Powiatowy Zespół Jednostek Budżetowych w Sierpcu</w:t>
      </w:r>
    </w:p>
    <w:p w:rsidR="003D39AD" w:rsidRDefault="00FF071F" w:rsidP="00D65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  <w:r w:rsidRPr="00FF071F">
        <w:rPr>
          <w:rFonts w:cs="Times New Roman"/>
          <w:b/>
          <w:bCs/>
          <w:lang w:eastAsia="pl-PL"/>
        </w:rPr>
        <w:t xml:space="preserve">ul. </w:t>
      </w:r>
      <w:r w:rsidR="00A87E5B">
        <w:rPr>
          <w:rFonts w:cs="Times New Roman"/>
          <w:b/>
          <w:bCs/>
          <w:lang w:eastAsia="pl-PL"/>
        </w:rPr>
        <w:t>Armii Krajowej 8a</w:t>
      </w:r>
      <w:r>
        <w:rPr>
          <w:rFonts w:cs="Times New Roman"/>
          <w:b/>
          <w:bCs/>
          <w:lang w:eastAsia="pl-PL"/>
        </w:rPr>
        <w:t xml:space="preserve"> , 09-200 Si</w:t>
      </w:r>
      <w:r w:rsidRPr="00FF071F">
        <w:rPr>
          <w:rFonts w:cs="Times New Roman"/>
          <w:b/>
          <w:bCs/>
          <w:lang w:eastAsia="pl-PL"/>
        </w:rPr>
        <w:t>erpc</w:t>
      </w:r>
    </w:p>
    <w:p w:rsidR="00944711" w:rsidRDefault="00944711" w:rsidP="00D65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  <w:r>
        <w:rPr>
          <w:rFonts w:cs="Times New Roman"/>
          <w:b/>
          <w:bCs/>
          <w:lang w:eastAsia="pl-PL"/>
        </w:rPr>
        <w:t>woj. Mazowieckie</w:t>
      </w:r>
    </w:p>
    <w:p w:rsidR="00944711" w:rsidRPr="00365A00" w:rsidRDefault="00944711" w:rsidP="00D6581C">
      <w:pPr>
        <w:pStyle w:val="Bezodstpw"/>
        <w:jc w:val="center"/>
        <w:rPr>
          <w:b/>
          <w:lang w:val="en-US"/>
        </w:rPr>
      </w:pPr>
      <w:r w:rsidRPr="00365A00">
        <w:rPr>
          <w:b/>
          <w:lang w:val="en-US"/>
        </w:rPr>
        <w:t>NIP 7761676252</w:t>
      </w:r>
    </w:p>
    <w:p w:rsidR="00944711" w:rsidRPr="00365A00" w:rsidRDefault="00944711" w:rsidP="00D6581C">
      <w:pPr>
        <w:pStyle w:val="Bezodstpw"/>
        <w:jc w:val="center"/>
        <w:rPr>
          <w:b/>
          <w:lang w:val="en-US"/>
        </w:rPr>
      </w:pPr>
      <w:r w:rsidRPr="00365A00">
        <w:rPr>
          <w:b/>
          <w:lang w:val="en-US"/>
        </w:rPr>
        <w:t>tel. (24) 231 50 44,</w:t>
      </w:r>
    </w:p>
    <w:p w:rsidR="00944711" w:rsidRPr="00365A00" w:rsidRDefault="00944711" w:rsidP="00D6581C">
      <w:pPr>
        <w:pStyle w:val="Bezodstpw"/>
        <w:jc w:val="center"/>
        <w:rPr>
          <w:b/>
          <w:lang w:val="en-US"/>
        </w:rPr>
      </w:pPr>
      <w:r w:rsidRPr="00365A00">
        <w:rPr>
          <w:b/>
          <w:lang w:val="en-US"/>
        </w:rPr>
        <w:t>e-mail: pzjbsierpc@wp.pl</w:t>
      </w:r>
    </w:p>
    <w:p w:rsidR="00944711" w:rsidRPr="00365A00" w:rsidRDefault="00944711" w:rsidP="00D65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en-US" w:eastAsia="pl-PL"/>
        </w:rPr>
      </w:pPr>
    </w:p>
    <w:p w:rsidR="003D39AD" w:rsidRPr="00365A00" w:rsidRDefault="003D39AD" w:rsidP="00D6581C">
      <w:pPr>
        <w:widowControl w:val="0"/>
        <w:autoSpaceDE w:val="0"/>
        <w:spacing w:line="24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221C03" w:rsidRPr="003D39AD" w:rsidRDefault="00221C03" w:rsidP="00D6581C">
      <w:pPr>
        <w:widowControl w:val="0"/>
        <w:autoSpaceDE w:val="0"/>
        <w:spacing w:line="240" w:lineRule="auto"/>
        <w:jc w:val="center"/>
        <w:rPr>
          <w:rFonts w:cs="Times New Roman"/>
          <w:b/>
          <w:bCs/>
          <w:sz w:val="44"/>
          <w:szCs w:val="44"/>
        </w:rPr>
      </w:pPr>
      <w:r w:rsidRPr="003D39AD">
        <w:rPr>
          <w:rFonts w:cs="Times New Roman"/>
          <w:b/>
          <w:bCs/>
          <w:sz w:val="44"/>
          <w:szCs w:val="44"/>
        </w:rPr>
        <w:t>Specyfikacja Istotnych Warunków Zamówienia</w:t>
      </w:r>
    </w:p>
    <w:p w:rsidR="00221C03" w:rsidRDefault="00221C03" w:rsidP="00D6581C">
      <w:pPr>
        <w:widowControl w:val="0"/>
        <w:autoSpaceDE w:val="0"/>
        <w:spacing w:line="240" w:lineRule="auto"/>
        <w:jc w:val="center"/>
        <w:rPr>
          <w:rFonts w:cs="Times New Roman"/>
          <w:bCs/>
        </w:rPr>
      </w:pPr>
      <w:r w:rsidRPr="000739E0">
        <w:rPr>
          <w:rFonts w:cs="Times New Roman"/>
          <w:bCs/>
        </w:rPr>
        <w:t>dalej zwana „SIWZ”</w:t>
      </w:r>
    </w:p>
    <w:p w:rsidR="003D39AD" w:rsidRDefault="003D39AD" w:rsidP="00D6581C">
      <w:pPr>
        <w:widowControl w:val="0"/>
        <w:autoSpaceDE w:val="0"/>
        <w:spacing w:line="240" w:lineRule="auto"/>
        <w:jc w:val="center"/>
        <w:rPr>
          <w:rFonts w:cs="Times New Roman"/>
          <w:bCs/>
        </w:rPr>
      </w:pPr>
    </w:p>
    <w:p w:rsidR="003D39AD" w:rsidRPr="003D39AD" w:rsidRDefault="003D39AD" w:rsidP="00D6581C">
      <w:pPr>
        <w:widowControl w:val="0"/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D39AD">
        <w:rPr>
          <w:rFonts w:cs="Times New Roman"/>
          <w:bCs/>
          <w:sz w:val="28"/>
          <w:szCs w:val="28"/>
        </w:rPr>
        <w:t xml:space="preserve">Przetarg nieograniczony </w:t>
      </w:r>
      <w:r w:rsidR="00944711">
        <w:rPr>
          <w:rFonts w:cs="Times New Roman"/>
          <w:bCs/>
          <w:sz w:val="28"/>
          <w:szCs w:val="28"/>
        </w:rPr>
        <w:t>PZJB.4415.4.2017</w:t>
      </w:r>
    </w:p>
    <w:p w:rsidR="005A59F5" w:rsidRDefault="003D39AD" w:rsidP="005A59F5">
      <w:pPr>
        <w:pStyle w:val="Bezodstpw"/>
        <w:jc w:val="center"/>
        <w:rPr>
          <w:b/>
          <w:sz w:val="30"/>
          <w:szCs w:val="30"/>
        </w:rPr>
      </w:pPr>
      <w:r w:rsidRPr="003D39AD">
        <w:t>Przedmiot zamówienia:</w:t>
      </w:r>
      <w:r w:rsidR="00FF071F">
        <w:t xml:space="preserve"> </w:t>
      </w:r>
      <w:r w:rsidR="00D74B1E" w:rsidRPr="005A59F5">
        <w:rPr>
          <w:b/>
          <w:sz w:val="30"/>
          <w:szCs w:val="30"/>
        </w:rPr>
        <w:t>S</w:t>
      </w:r>
      <w:r w:rsidR="00221C03" w:rsidRPr="005A59F5">
        <w:rPr>
          <w:b/>
          <w:sz w:val="30"/>
          <w:szCs w:val="30"/>
        </w:rPr>
        <w:t>ukcesywny zakup i dostawa artykułów spożywczych</w:t>
      </w:r>
      <w:r w:rsidR="006A2014" w:rsidRPr="005A59F5">
        <w:rPr>
          <w:b/>
          <w:sz w:val="30"/>
          <w:szCs w:val="30"/>
        </w:rPr>
        <w:t xml:space="preserve"> </w:t>
      </w:r>
      <w:r w:rsidR="00944711" w:rsidRPr="005A59F5">
        <w:rPr>
          <w:b/>
          <w:sz w:val="30"/>
          <w:szCs w:val="30"/>
        </w:rPr>
        <w:t xml:space="preserve">do stołówki Zespołu Szkół Nr 1 </w:t>
      </w:r>
      <w:r w:rsidR="005A59F5" w:rsidRPr="005A59F5">
        <w:rPr>
          <w:b/>
          <w:sz w:val="30"/>
          <w:szCs w:val="30"/>
        </w:rPr>
        <w:t>i Specjalnego O</w:t>
      </w:r>
      <w:r w:rsidR="005A59F5">
        <w:rPr>
          <w:b/>
          <w:sz w:val="30"/>
          <w:szCs w:val="30"/>
        </w:rPr>
        <w:t xml:space="preserve">środka </w:t>
      </w:r>
    </w:p>
    <w:p w:rsidR="00221C03" w:rsidRPr="005A59F5" w:rsidRDefault="005A59F5" w:rsidP="005A59F5">
      <w:pPr>
        <w:pStyle w:val="Bezodstpw"/>
        <w:jc w:val="center"/>
        <w:rPr>
          <w:b/>
          <w:sz w:val="28"/>
        </w:rPr>
      </w:pPr>
      <w:r>
        <w:rPr>
          <w:b/>
          <w:sz w:val="30"/>
          <w:szCs w:val="30"/>
        </w:rPr>
        <w:t xml:space="preserve">Szkolno-Wychowawczego </w:t>
      </w:r>
      <w:r w:rsidR="00944711" w:rsidRPr="005A59F5">
        <w:rPr>
          <w:b/>
          <w:sz w:val="30"/>
          <w:szCs w:val="30"/>
        </w:rPr>
        <w:t>w Sierpcu w</w:t>
      </w:r>
      <w:r w:rsidR="006A2014" w:rsidRPr="005A59F5">
        <w:rPr>
          <w:b/>
          <w:sz w:val="30"/>
          <w:szCs w:val="30"/>
        </w:rPr>
        <w:t xml:space="preserve"> 201</w:t>
      </w:r>
      <w:r w:rsidR="00FF071F" w:rsidRPr="005A59F5">
        <w:rPr>
          <w:b/>
          <w:sz w:val="30"/>
          <w:szCs w:val="30"/>
        </w:rPr>
        <w:t xml:space="preserve">8 </w:t>
      </w:r>
      <w:r w:rsidR="006A2014" w:rsidRPr="005A59F5">
        <w:rPr>
          <w:b/>
          <w:sz w:val="30"/>
          <w:szCs w:val="30"/>
        </w:rPr>
        <w:t>rok</w:t>
      </w:r>
      <w:r w:rsidR="00944711" w:rsidRPr="005A59F5">
        <w:rPr>
          <w:b/>
          <w:sz w:val="30"/>
          <w:szCs w:val="30"/>
        </w:rPr>
        <w:t>u</w:t>
      </w:r>
    </w:p>
    <w:p w:rsidR="003D39AD" w:rsidRPr="003D39AD" w:rsidRDefault="003D39AD" w:rsidP="00D6581C">
      <w:pPr>
        <w:widowControl w:val="0"/>
        <w:autoSpaceDE w:val="0"/>
        <w:spacing w:line="240" w:lineRule="auto"/>
        <w:jc w:val="center"/>
        <w:rPr>
          <w:rFonts w:cs="Times New Roman"/>
          <w:bCs/>
          <w:sz w:val="28"/>
          <w:szCs w:val="28"/>
        </w:rPr>
      </w:pPr>
    </w:p>
    <w:p w:rsidR="00D74B1E" w:rsidRPr="009F61DD" w:rsidRDefault="00D74B1E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9F61DD">
        <w:rPr>
          <w:rFonts w:eastAsia="Calibri" w:cs="Times New Roman"/>
          <w:bCs/>
          <w:sz w:val="24"/>
          <w:szCs w:val="24"/>
          <w:lang w:eastAsia="pl-PL"/>
        </w:rPr>
        <w:t>CPV: 15.00.00.00-8</w:t>
      </w:r>
    </w:p>
    <w:p w:rsidR="009267E3" w:rsidRPr="009267E3" w:rsidRDefault="00D74B1E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pacing w:val="20"/>
          <w:lang w:eastAsia="pl-PL"/>
        </w:rPr>
      </w:pPr>
      <w:r w:rsidRPr="009267E3">
        <w:rPr>
          <w:rFonts w:eastAsia="Calibri" w:cs="Times New Roman"/>
          <w:bCs/>
          <w:spacing w:val="20"/>
          <w:sz w:val="20"/>
          <w:szCs w:val="20"/>
          <w:lang w:eastAsia="pl-PL"/>
        </w:rPr>
        <w:t xml:space="preserve">(CPV: </w:t>
      </w:r>
      <w:r w:rsidR="009267E3" w:rsidRPr="009267E3">
        <w:rPr>
          <w:rFonts w:eastAsia="Calibri" w:cs="Times New Roman"/>
          <w:bCs/>
          <w:spacing w:val="20"/>
          <w:lang w:eastAsia="pl-PL"/>
        </w:rPr>
        <w:t xml:space="preserve">15111000-9, 15131100-6, 15131310-1, </w:t>
      </w:r>
      <w:r w:rsidR="009267E3" w:rsidRPr="009267E3">
        <w:rPr>
          <w:spacing w:val="20"/>
        </w:rPr>
        <w:t>15112000-6, 15221000-3, 15896000-5, 15230000-9 </w:t>
      </w:r>
      <w:r w:rsidR="009267E3" w:rsidRPr="009267E3">
        <w:rPr>
          <w:rFonts w:eastAsia="Calibri" w:cs="Times New Roman"/>
          <w:bCs/>
          <w:spacing w:val="20"/>
          <w:lang w:eastAsia="pl-PL"/>
        </w:rPr>
        <w:t xml:space="preserve">, </w:t>
      </w:r>
      <w:r w:rsidR="009267E3" w:rsidRPr="009267E3">
        <w:rPr>
          <w:spacing w:val="20"/>
        </w:rPr>
        <w:t>03212100-1, 15300000-1, 15500000-3</w:t>
      </w:r>
      <w:r w:rsidR="009267E3" w:rsidRPr="009267E3">
        <w:rPr>
          <w:rFonts w:eastAsia="Calibri" w:cs="Times New Roman"/>
          <w:bCs/>
          <w:spacing w:val="20"/>
          <w:lang w:eastAsia="pl-PL"/>
        </w:rPr>
        <w:t xml:space="preserve">, </w:t>
      </w:r>
      <w:r w:rsidR="009267E3" w:rsidRPr="009267E3">
        <w:rPr>
          <w:spacing w:val="20"/>
        </w:rPr>
        <w:t>15810000-9 </w:t>
      </w:r>
      <w:r w:rsidR="009267E3" w:rsidRPr="009267E3">
        <w:rPr>
          <w:rFonts w:eastAsia="Calibri" w:cs="Times New Roman"/>
          <w:bCs/>
          <w:spacing w:val="20"/>
          <w:lang w:eastAsia="pl-PL"/>
        </w:rPr>
        <w:t xml:space="preserve">, </w:t>
      </w:r>
      <w:r w:rsidR="009267E3" w:rsidRPr="009267E3">
        <w:rPr>
          <w:spacing w:val="20"/>
        </w:rPr>
        <w:t>15800000-6, 15610000-7, 15411100-3, 03142500-3)</w:t>
      </w:r>
      <w:r w:rsidR="009267E3" w:rsidRPr="009267E3">
        <w:rPr>
          <w:rFonts w:eastAsia="Calibri" w:cs="Times New Roman"/>
          <w:bCs/>
          <w:spacing w:val="20"/>
          <w:lang w:eastAsia="pl-PL"/>
        </w:rPr>
        <w:tab/>
      </w:r>
    </w:p>
    <w:p w:rsidR="009267E3" w:rsidRDefault="009267E3" w:rsidP="00D658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Calibri" w:cs="Times New Roman"/>
          <w:bCs/>
          <w:lang w:eastAsia="pl-PL"/>
        </w:rPr>
      </w:pPr>
    </w:p>
    <w:p w:rsidR="003F5E67" w:rsidRPr="002D1479" w:rsidRDefault="003F5E67" w:rsidP="00D6581C">
      <w:pPr>
        <w:autoSpaceDE w:val="0"/>
        <w:autoSpaceDN w:val="0"/>
        <w:adjustRightInd w:val="0"/>
        <w:spacing w:after="0" w:line="240" w:lineRule="auto"/>
        <w:rPr>
          <w:spacing w:val="20"/>
        </w:rPr>
      </w:pPr>
    </w:p>
    <w:p w:rsidR="003F5E67" w:rsidRPr="00025D04" w:rsidRDefault="003F5E67" w:rsidP="00D6581C">
      <w:pPr>
        <w:autoSpaceDE w:val="0"/>
        <w:autoSpaceDN w:val="0"/>
        <w:adjustRightInd w:val="0"/>
        <w:spacing w:after="0" w:line="240" w:lineRule="auto"/>
        <w:ind w:firstLine="1418"/>
        <w:rPr>
          <w:rFonts w:eastAsia="Calibri" w:cs="Times New Roman"/>
          <w:bCs/>
          <w:lang w:eastAsia="pl-PL"/>
        </w:rPr>
      </w:pPr>
    </w:p>
    <w:p w:rsidR="003F5E67" w:rsidRPr="00025D04" w:rsidRDefault="003F5E67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</w:p>
    <w:p w:rsidR="003D39AD" w:rsidRPr="009F61DD" w:rsidRDefault="003D39AD" w:rsidP="00D6581C">
      <w:pPr>
        <w:shd w:val="clear" w:color="auto" w:fill="FFFFFF"/>
        <w:tabs>
          <w:tab w:val="left" w:pos="1985"/>
        </w:tabs>
        <w:spacing w:line="240" w:lineRule="auto"/>
        <w:rPr>
          <w:rFonts w:cs="Times New Roman"/>
        </w:rPr>
      </w:pPr>
    </w:p>
    <w:p w:rsidR="00D74B1E" w:rsidRPr="009F61DD" w:rsidRDefault="00D74B1E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rPr>
          <w:rFonts w:cs="Times New Roman"/>
        </w:rPr>
      </w:pPr>
      <w:r w:rsidRPr="009F61DD">
        <w:rPr>
          <w:rFonts w:cs="Times New Roman"/>
        </w:rPr>
        <w:t>Zawartość dokumentacji:</w:t>
      </w:r>
    </w:p>
    <w:p w:rsidR="00D74B1E" w:rsidRPr="009F61DD" w:rsidRDefault="00D74B1E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rPr>
          <w:rFonts w:cs="Times New Roman"/>
        </w:rPr>
      </w:pPr>
      <w:r w:rsidRPr="009F61DD">
        <w:rPr>
          <w:rFonts w:cs="Times New Roman"/>
        </w:rPr>
        <w:t>- Specyfikacja Istotnych Warunków Zamówienia</w:t>
      </w:r>
    </w:p>
    <w:p w:rsidR="00D74B1E" w:rsidRPr="009F61DD" w:rsidRDefault="002D1479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rPr>
          <w:rFonts w:cs="Times New Roman"/>
        </w:rPr>
      </w:pPr>
      <w:r>
        <w:rPr>
          <w:rFonts w:cs="Times New Roman"/>
        </w:rPr>
        <w:t>- Załączniki</w:t>
      </w:r>
    </w:p>
    <w:p w:rsidR="00FF071F" w:rsidRPr="00F51371" w:rsidRDefault="00FF071F" w:rsidP="00D658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591086" w:rsidRPr="00591086" w:rsidRDefault="00591086" w:rsidP="00D65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406F" w:rsidRDefault="002D406F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ascii="Arial" w:hAnsi="Arial" w:cs="Arial"/>
          <w:color w:val="000000"/>
          <w:sz w:val="18"/>
          <w:szCs w:val="18"/>
        </w:rPr>
      </w:pPr>
    </w:p>
    <w:p w:rsidR="005A59F5" w:rsidRDefault="005A59F5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ascii="Arial" w:hAnsi="Arial" w:cs="Arial"/>
          <w:color w:val="000000"/>
          <w:sz w:val="18"/>
          <w:szCs w:val="18"/>
        </w:rPr>
      </w:pPr>
    </w:p>
    <w:p w:rsidR="005A59F5" w:rsidRDefault="005A59F5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ascii="Arial" w:hAnsi="Arial" w:cs="Arial"/>
          <w:color w:val="000000"/>
          <w:sz w:val="18"/>
          <w:szCs w:val="18"/>
        </w:rPr>
      </w:pPr>
    </w:p>
    <w:p w:rsidR="003F5E67" w:rsidRDefault="007C2C3C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Sierpc, dnia 21</w:t>
      </w:r>
      <w:r w:rsidR="00944711">
        <w:rPr>
          <w:rFonts w:ascii="Arial" w:hAnsi="Arial" w:cs="Arial"/>
          <w:color w:val="000000"/>
          <w:sz w:val="18"/>
          <w:szCs w:val="18"/>
        </w:rPr>
        <w:t>.11.2017r.</w:t>
      </w:r>
    </w:p>
    <w:p w:rsidR="00D6581C" w:rsidRDefault="00D6581C" w:rsidP="00D6581C">
      <w:pPr>
        <w:shd w:val="clear" w:color="auto" w:fill="FFFFFF"/>
        <w:tabs>
          <w:tab w:val="left" w:pos="1985"/>
        </w:tabs>
        <w:spacing w:line="240" w:lineRule="auto"/>
        <w:ind w:left="2268" w:hanging="2268"/>
        <w:jc w:val="center"/>
        <w:rPr>
          <w:rFonts w:ascii="Arial" w:hAnsi="Arial" w:cs="Arial"/>
          <w:color w:val="000000"/>
          <w:sz w:val="18"/>
          <w:szCs w:val="18"/>
        </w:rPr>
      </w:pPr>
    </w:p>
    <w:p w:rsidR="00FF071F" w:rsidRPr="00F84121" w:rsidRDefault="006A2014" w:rsidP="00D6581C">
      <w:pPr>
        <w:pStyle w:val="Akapitzlist"/>
        <w:widowControl w:val="0"/>
        <w:numPr>
          <w:ilvl w:val="0"/>
          <w:numId w:val="4"/>
        </w:numPr>
        <w:autoSpaceDE w:val="0"/>
        <w:spacing w:after="120" w:line="240" w:lineRule="auto"/>
        <w:ind w:left="426" w:hanging="426"/>
        <w:jc w:val="both"/>
        <w:rPr>
          <w:b/>
          <w:bCs/>
          <w:sz w:val="24"/>
          <w:szCs w:val="24"/>
        </w:rPr>
      </w:pPr>
      <w:r w:rsidRPr="00F84121">
        <w:rPr>
          <w:b/>
          <w:bCs/>
          <w:sz w:val="24"/>
          <w:szCs w:val="24"/>
        </w:rPr>
        <w:lastRenderedPageBreak/>
        <w:t>Nazwa i adres Zamawiającego:</w:t>
      </w:r>
    </w:p>
    <w:p w:rsidR="00944711" w:rsidRPr="00944711" w:rsidRDefault="00944711" w:rsidP="00D6581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944711">
        <w:rPr>
          <w:rFonts w:cs="Times New Roman"/>
          <w:bCs/>
          <w:lang w:eastAsia="pl-PL"/>
        </w:rPr>
        <w:t>Powiat Sierpecki –</w:t>
      </w:r>
      <w:r>
        <w:rPr>
          <w:rFonts w:cs="Times New Roman"/>
          <w:bCs/>
          <w:lang w:eastAsia="pl-PL"/>
        </w:rPr>
        <w:t xml:space="preserve"> </w:t>
      </w:r>
      <w:r w:rsidRPr="00944711">
        <w:rPr>
          <w:rFonts w:cs="Times New Roman"/>
          <w:bCs/>
          <w:lang w:eastAsia="pl-PL"/>
        </w:rPr>
        <w:t>Powiatowy Zespół Jednostek Budżetowych w Sierpcu</w:t>
      </w:r>
    </w:p>
    <w:p w:rsidR="00944711" w:rsidRPr="00944711" w:rsidRDefault="00565EBD" w:rsidP="00D6581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ul. Armii Krajowej 8a</w:t>
      </w:r>
      <w:r w:rsidR="00944711" w:rsidRPr="00944711">
        <w:rPr>
          <w:rFonts w:cs="Times New Roman"/>
          <w:bCs/>
          <w:lang w:eastAsia="pl-PL"/>
        </w:rPr>
        <w:t xml:space="preserve"> , 09-200 Sierpc</w:t>
      </w:r>
    </w:p>
    <w:p w:rsidR="00944711" w:rsidRPr="00944711" w:rsidRDefault="00944711" w:rsidP="00D6581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944711">
        <w:rPr>
          <w:rFonts w:cs="Times New Roman"/>
          <w:bCs/>
          <w:lang w:eastAsia="pl-PL"/>
        </w:rPr>
        <w:t>woj. Mazowieckie</w:t>
      </w:r>
    </w:p>
    <w:p w:rsidR="00944711" w:rsidRPr="00365A00" w:rsidRDefault="00944711" w:rsidP="00D6581C">
      <w:pPr>
        <w:pStyle w:val="Bezodstpw"/>
        <w:rPr>
          <w:lang w:val="en-US"/>
        </w:rPr>
      </w:pPr>
      <w:r w:rsidRPr="00365A00">
        <w:rPr>
          <w:lang w:val="en-US"/>
        </w:rPr>
        <w:t>NIP 7761676252</w:t>
      </w:r>
    </w:p>
    <w:p w:rsidR="00944711" w:rsidRPr="00365A00" w:rsidRDefault="00944711" w:rsidP="00D6581C">
      <w:pPr>
        <w:pStyle w:val="Bezodstpw"/>
        <w:rPr>
          <w:lang w:val="en-US"/>
        </w:rPr>
      </w:pPr>
      <w:r w:rsidRPr="00365A00">
        <w:rPr>
          <w:lang w:val="en-US"/>
        </w:rPr>
        <w:t>tel. (24) 231 50 44,</w:t>
      </w:r>
    </w:p>
    <w:p w:rsidR="00944711" w:rsidRPr="00365A00" w:rsidRDefault="00944711" w:rsidP="00D6581C">
      <w:pPr>
        <w:pStyle w:val="Bezodstpw"/>
        <w:rPr>
          <w:lang w:val="en-US"/>
        </w:rPr>
      </w:pPr>
      <w:r w:rsidRPr="00365A00">
        <w:rPr>
          <w:lang w:val="en-US"/>
        </w:rPr>
        <w:t xml:space="preserve">e-mail: </w:t>
      </w:r>
      <w:hyperlink r:id="rId8" w:history="1">
        <w:r w:rsidRPr="00365A00">
          <w:rPr>
            <w:rStyle w:val="Hipercze"/>
            <w:lang w:val="en-US"/>
          </w:rPr>
          <w:t>pzjbsierpc@wp.pl</w:t>
        </w:r>
      </w:hyperlink>
      <w:r w:rsidRPr="00365A00">
        <w:rPr>
          <w:lang w:val="en-US"/>
        </w:rPr>
        <w:t xml:space="preserve"> </w:t>
      </w:r>
    </w:p>
    <w:p w:rsidR="00221C03" w:rsidRPr="00365A00" w:rsidRDefault="00221C03" w:rsidP="00D658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US" w:eastAsia="pl-PL"/>
        </w:rPr>
      </w:pPr>
    </w:p>
    <w:p w:rsidR="00591086" w:rsidRPr="00F84121" w:rsidRDefault="00591086" w:rsidP="00D6581C">
      <w:pPr>
        <w:pStyle w:val="Akapitzlist"/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rFonts w:cs="Times New Roman"/>
          <w:b/>
          <w:sz w:val="24"/>
        </w:rPr>
      </w:pPr>
      <w:r w:rsidRPr="00F84121">
        <w:rPr>
          <w:rFonts w:cs="Times New Roman"/>
          <w:b/>
          <w:sz w:val="24"/>
        </w:rPr>
        <w:t>Tryb udzielenia zamówienia:</w:t>
      </w:r>
    </w:p>
    <w:p w:rsidR="00591086" w:rsidRPr="00591086" w:rsidRDefault="00591086" w:rsidP="00D6581C">
      <w:pPr>
        <w:widowControl w:val="0"/>
        <w:suppressAutoHyphens/>
        <w:autoSpaceDE w:val="0"/>
        <w:spacing w:line="240" w:lineRule="auto"/>
        <w:jc w:val="both"/>
        <w:rPr>
          <w:rFonts w:eastAsia="Calibri" w:cs="Times New Roman"/>
          <w:lang w:eastAsia="ar-SA"/>
        </w:rPr>
      </w:pPr>
      <w:r>
        <w:tab/>
      </w:r>
      <w:r w:rsidRPr="00591086">
        <w:t xml:space="preserve">Postępowanie o udzielenie zamówienia prowadzone jest w trybie przetargu </w:t>
      </w:r>
      <w:r w:rsidRPr="00591086">
        <w:rPr>
          <w:b/>
          <w:bCs/>
        </w:rPr>
        <w:t xml:space="preserve">nieograniczonego. </w:t>
      </w:r>
      <w:r w:rsidRPr="00591086">
        <w:t>Wartość szacunkowa zamówienia nie przekracza kwoty określonej w przepisach wydanych na podstawie art. 11 ust. 8 ustawy z dnia 29 stycznia 2004r. Prawo zamów</w:t>
      </w:r>
      <w:r w:rsidR="00C7591C">
        <w:t>ień publicznych (tj.</w:t>
      </w:r>
      <w:r w:rsidRPr="00591086">
        <w:t xml:space="preserve">: </w:t>
      </w:r>
      <w:r w:rsidR="0038469A" w:rsidRPr="00591086">
        <w:t>Dz. U. z 201</w:t>
      </w:r>
      <w:r w:rsidR="00FF071F">
        <w:t>7</w:t>
      </w:r>
      <w:r w:rsidR="0038469A">
        <w:t xml:space="preserve"> </w:t>
      </w:r>
      <w:r w:rsidR="0038469A" w:rsidRPr="00591086">
        <w:t xml:space="preserve">r. poz. </w:t>
      </w:r>
      <w:r w:rsidR="00FF071F">
        <w:t>1579</w:t>
      </w:r>
      <w:r w:rsidR="0038469A">
        <w:t>)</w:t>
      </w:r>
    </w:p>
    <w:p w:rsidR="005E7EA1" w:rsidRPr="00F84121" w:rsidRDefault="006A2014" w:rsidP="00D658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sz w:val="24"/>
        </w:rPr>
      </w:pPr>
      <w:r w:rsidRPr="00F84121">
        <w:rPr>
          <w:b/>
          <w:sz w:val="24"/>
        </w:rPr>
        <w:t>Opis przedmiotu zamówienia:</w:t>
      </w:r>
    </w:p>
    <w:p w:rsidR="00591086" w:rsidRDefault="00591086" w:rsidP="00D658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91086">
        <w:rPr>
          <w:rFonts w:cs="Arial"/>
          <w:color w:val="000000"/>
        </w:rPr>
        <w:t xml:space="preserve">Sukcesywne (w miarę pojawiających się potrzeb) dostawy wraz z transportem artykułów żywnościowych </w:t>
      </w:r>
      <w:r w:rsidRPr="00591086">
        <w:rPr>
          <w:rFonts w:cs="Arial"/>
          <w:b/>
          <w:bCs/>
          <w:color w:val="000000"/>
        </w:rPr>
        <w:t>(z podziałem na</w:t>
      </w:r>
      <w:r w:rsidR="00944711">
        <w:rPr>
          <w:rFonts w:cs="Arial"/>
          <w:b/>
          <w:bCs/>
          <w:color w:val="000000"/>
        </w:rPr>
        <w:t xml:space="preserve"> </w:t>
      </w:r>
      <w:r w:rsidR="007C2761">
        <w:rPr>
          <w:rFonts w:cs="Arial"/>
          <w:b/>
          <w:bCs/>
          <w:color w:val="000000"/>
        </w:rPr>
        <w:t xml:space="preserve">dziewięć </w:t>
      </w:r>
      <w:r w:rsidR="00944711">
        <w:rPr>
          <w:rFonts w:cs="Arial"/>
          <w:b/>
          <w:bCs/>
          <w:color w:val="000000"/>
        </w:rPr>
        <w:t>części</w:t>
      </w:r>
      <w:r w:rsidRPr="00591086">
        <w:rPr>
          <w:rFonts w:cs="Arial"/>
          <w:b/>
          <w:bCs/>
          <w:color w:val="000000"/>
        </w:rPr>
        <w:t xml:space="preserve">) </w:t>
      </w:r>
      <w:r w:rsidRPr="00591086">
        <w:rPr>
          <w:rFonts w:cs="Arial"/>
          <w:color w:val="000000"/>
        </w:rPr>
        <w:t xml:space="preserve">do siedziby Zamawiającego środkiem transportu zgodnym z wymaganiami ustawy z dnia 25.08.2006 r. o bezpieczeństwie żywności i żywienia. </w:t>
      </w:r>
    </w:p>
    <w:p w:rsidR="00591086" w:rsidRPr="00F84121" w:rsidRDefault="00591086" w:rsidP="00D658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</w:rPr>
      </w:pPr>
    </w:p>
    <w:p w:rsidR="003F5E67" w:rsidRPr="003F5E67" w:rsidRDefault="00591086" w:rsidP="00D658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Podział zamówienia na części:</w:t>
      </w:r>
    </w:p>
    <w:p w:rsidR="009267E3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739E0">
        <w:rPr>
          <w:rFonts w:eastAsia="Calibri" w:cs="Times New Roman"/>
          <w:b/>
          <w:bCs/>
          <w:lang w:eastAsia="pl-PL"/>
        </w:rPr>
        <w:tab/>
        <w:t>1</w:t>
      </w:r>
      <w:r w:rsidR="00D74B1E" w:rsidRPr="000739E0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 xml:space="preserve">Mięso, wędliny i pasztety </w:t>
      </w:r>
    </w:p>
    <w:p w:rsidR="005A59F5" w:rsidRDefault="00D74B1E" w:rsidP="005A59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 w:rsidRPr="000739E0">
        <w:rPr>
          <w:rFonts w:eastAsia="Calibri" w:cs="Times New Roman"/>
          <w:bCs/>
          <w:lang w:eastAsia="pl-PL"/>
        </w:rPr>
        <w:tab/>
      </w:r>
      <w:r w:rsidR="00AE04DB">
        <w:rPr>
          <w:rFonts w:eastAsia="Calibri" w:cs="Times New Roman"/>
          <w:bCs/>
          <w:lang w:eastAsia="pl-PL"/>
        </w:rPr>
        <w:t xml:space="preserve">           </w:t>
      </w:r>
      <w:r w:rsidR="00C04FBC">
        <w:rPr>
          <w:rFonts w:eastAsia="Calibri" w:cs="Times New Roman"/>
          <w:bCs/>
          <w:lang w:eastAsia="pl-PL"/>
        </w:rPr>
        <w:t xml:space="preserve"> </w:t>
      </w:r>
      <w:r w:rsidR="00AE04DB">
        <w:rPr>
          <w:rFonts w:eastAsia="Calibri" w:cs="Times New Roman"/>
          <w:bCs/>
          <w:lang w:eastAsia="pl-PL"/>
        </w:rPr>
        <w:t xml:space="preserve">  </w:t>
      </w:r>
      <w:r w:rsidR="009267E3">
        <w:rPr>
          <w:rFonts w:eastAsia="Calibri" w:cs="Times New Roman"/>
          <w:bCs/>
          <w:lang w:eastAsia="pl-PL"/>
        </w:rPr>
        <w:t>15111000-9</w:t>
      </w:r>
    </w:p>
    <w:p w:rsidR="009267E3" w:rsidRDefault="009267E3" w:rsidP="00C04FB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Cs/>
          <w:lang w:eastAsia="pl-PL"/>
        </w:rPr>
        <w:t>15131100-6</w:t>
      </w:r>
    </w:p>
    <w:p w:rsidR="003F5E67" w:rsidRDefault="003F5E67" w:rsidP="00D658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Cs/>
          <w:lang w:eastAsia="pl-PL"/>
        </w:rPr>
        <w:t xml:space="preserve">     </w:t>
      </w:r>
      <w:r w:rsidR="009267E3">
        <w:rPr>
          <w:rFonts w:eastAsia="Calibri" w:cs="Times New Roman"/>
          <w:bCs/>
          <w:lang w:eastAsia="pl-PL"/>
        </w:rPr>
        <w:t>15131310-1</w:t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2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 xml:space="preserve">Drób </w:t>
      </w:r>
      <w:r w:rsidR="00D74B1E" w:rsidRPr="00025D04">
        <w:rPr>
          <w:rFonts w:eastAsia="Calibri" w:cs="Times New Roman"/>
          <w:bCs/>
          <w:lang w:eastAsia="pl-PL"/>
        </w:rPr>
        <w:t xml:space="preserve">– </w:t>
      </w:r>
      <w:r w:rsidR="00AE04DB">
        <w:rPr>
          <w:rFonts w:eastAsia="Calibri" w:cs="Times New Roman"/>
          <w:bCs/>
          <w:lang w:eastAsia="pl-PL"/>
        </w:rPr>
        <w:t xml:space="preserve">                                                            </w:t>
      </w:r>
      <w:r w:rsidR="003F5E67">
        <w:rPr>
          <w:rFonts w:eastAsia="Calibri" w:cs="Times New Roman"/>
          <w:bCs/>
          <w:lang w:eastAsia="pl-PL"/>
        </w:rPr>
        <w:t xml:space="preserve">                              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15112000-6 </w:t>
      </w:r>
      <w:r w:rsidR="003F5E67">
        <w:rPr>
          <w:rFonts w:eastAsia="Calibri" w:cs="Times New Roman"/>
          <w:bCs/>
          <w:lang w:eastAsia="pl-PL"/>
        </w:rPr>
        <w:tab/>
      </w:r>
      <w:r w:rsidR="00D74B1E" w:rsidRPr="00025D04">
        <w:rPr>
          <w:rFonts w:eastAsia="Calibri" w:cs="Times New Roman"/>
          <w:bCs/>
          <w:lang w:eastAsia="pl-PL"/>
        </w:rPr>
        <w:tab/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3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 xml:space="preserve">Ryby mrożone i produkty mrożone </w:t>
      </w:r>
      <w:r w:rsidR="00D74B1E" w:rsidRPr="00025D04">
        <w:rPr>
          <w:rFonts w:eastAsia="Calibri" w:cs="Times New Roman"/>
          <w:bCs/>
          <w:lang w:eastAsia="pl-PL"/>
        </w:rPr>
        <w:t xml:space="preserve"> </w:t>
      </w:r>
      <w:r w:rsidR="00AE04DB">
        <w:rPr>
          <w:rFonts w:eastAsia="Calibri" w:cs="Times New Roman"/>
          <w:bCs/>
          <w:lang w:eastAsia="pl-PL"/>
        </w:rPr>
        <w:t xml:space="preserve">                              </w:t>
      </w:r>
      <w:r w:rsidR="003F5E67">
        <w:rPr>
          <w:rFonts w:eastAsia="Calibri" w:cs="Times New Roman"/>
          <w:bCs/>
          <w:lang w:eastAsia="pl-PL"/>
        </w:rPr>
        <w:t xml:space="preserve">  </w:t>
      </w:r>
    </w:p>
    <w:p w:rsidR="003F5E67" w:rsidRDefault="009267E3" w:rsidP="00D6581C">
      <w:pPr>
        <w:autoSpaceDE w:val="0"/>
        <w:autoSpaceDN w:val="0"/>
        <w:adjustRightInd w:val="0"/>
        <w:spacing w:after="0" w:line="240" w:lineRule="auto"/>
        <w:ind w:firstLine="1418"/>
        <w:jc w:val="both"/>
      </w:pPr>
      <w:r>
        <w:t>15221000-3</w:t>
      </w:r>
      <w:r w:rsidR="00AE04DB">
        <w:t xml:space="preserve">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15896000-5 </w:t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4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>Ryby suszone lub solone, ryby w solance, ryby wędzone</w:t>
      </w:r>
      <w:r w:rsidR="003F5E67">
        <w:rPr>
          <w:rFonts w:eastAsia="Calibri" w:cs="Times New Roman"/>
          <w:bCs/>
          <w:lang w:eastAsia="pl-PL"/>
        </w:rPr>
        <w:t xml:space="preserve">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15230000-9 </w:t>
      </w:r>
      <w:r w:rsidR="007C2761">
        <w:rPr>
          <w:rFonts w:eastAsia="Calibri" w:cs="Times New Roman"/>
          <w:bCs/>
          <w:lang w:eastAsia="pl-PL"/>
        </w:rPr>
        <w:tab/>
      </w:r>
      <w:r w:rsidR="00D74B1E" w:rsidRPr="00025D04">
        <w:rPr>
          <w:rFonts w:eastAsia="Calibri" w:cs="Times New Roman"/>
          <w:bCs/>
          <w:lang w:eastAsia="pl-PL"/>
        </w:rPr>
        <w:tab/>
        <w:t xml:space="preserve"> </w:t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5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>Warzywa, owoce i ziemniaki</w:t>
      </w:r>
      <w:r w:rsidR="003F5E67">
        <w:rPr>
          <w:rFonts w:eastAsia="Calibri" w:cs="Times New Roman"/>
          <w:bCs/>
          <w:lang w:eastAsia="pl-PL"/>
        </w:rPr>
        <w:t xml:space="preserve">                                                   </w:t>
      </w:r>
    </w:p>
    <w:p w:rsidR="003F5E67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</w:pPr>
      <w:r>
        <w:t xml:space="preserve">03212100-1,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15300000-1  </w:t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6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>Mleko i przetwory mleczne</w:t>
      </w:r>
      <w:r w:rsidR="003F5E67">
        <w:t xml:space="preserve">                                                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15500000-3</w:t>
      </w:r>
      <w:r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ab/>
      </w:r>
      <w:r>
        <w:rPr>
          <w:rFonts w:eastAsia="Calibri" w:cs="Times New Roman"/>
          <w:bCs/>
          <w:lang w:eastAsia="pl-PL"/>
        </w:rPr>
        <w:tab/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7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 xml:space="preserve">Pieczywo i wyroby cukiernicze </w:t>
      </w:r>
      <w:r w:rsidR="003F5E67">
        <w:rPr>
          <w:rFonts w:eastAsia="Calibri" w:cs="Times New Roman"/>
          <w:bCs/>
          <w:lang w:eastAsia="pl-PL"/>
        </w:rPr>
        <w:t xml:space="preserve">                                            </w:t>
      </w:r>
    </w:p>
    <w:p w:rsidR="00D74B1E" w:rsidRPr="00025D04" w:rsidRDefault="00AE04DB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15810000-9 </w:t>
      </w:r>
      <w:r w:rsidR="00D74B1E" w:rsidRPr="00025D04">
        <w:rPr>
          <w:rFonts w:eastAsia="Calibri" w:cs="Times New Roman"/>
          <w:bCs/>
          <w:lang w:eastAsia="pl-PL"/>
        </w:rPr>
        <w:tab/>
      </w:r>
      <w:r w:rsidR="00D74B1E" w:rsidRPr="00025D04">
        <w:rPr>
          <w:rFonts w:eastAsia="Calibri" w:cs="Times New Roman"/>
          <w:bCs/>
          <w:lang w:eastAsia="pl-PL"/>
        </w:rPr>
        <w:tab/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8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>
        <w:rPr>
          <w:rFonts w:eastAsia="Calibri" w:cs="Times New Roman"/>
          <w:b/>
          <w:bCs/>
          <w:lang w:eastAsia="pl-PL"/>
        </w:rPr>
        <w:t>Różne produkty spożywcze</w:t>
      </w:r>
      <w:r w:rsidR="003F5E67">
        <w:rPr>
          <w:rFonts w:eastAsia="Calibri" w:cs="Times New Roman"/>
          <w:bCs/>
          <w:lang w:eastAsia="pl-PL"/>
        </w:rPr>
        <w:t xml:space="preserve">                               </w:t>
      </w:r>
    </w:p>
    <w:p w:rsidR="003F5E67" w:rsidRDefault="00AE04DB" w:rsidP="00D6581C">
      <w:pPr>
        <w:autoSpaceDE w:val="0"/>
        <w:autoSpaceDN w:val="0"/>
        <w:adjustRightInd w:val="0"/>
        <w:spacing w:after="0" w:line="240" w:lineRule="auto"/>
        <w:ind w:left="708" w:firstLine="710"/>
        <w:jc w:val="both"/>
      </w:pPr>
      <w:r>
        <w:t xml:space="preserve">15800000-6, </w:t>
      </w:r>
    </w:p>
    <w:p w:rsidR="003F5E67" w:rsidRDefault="009267E3" w:rsidP="00D6581C">
      <w:pPr>
        <w:autoSpaceDE w:val="0"/>
        <w:autoSpaceDN w:val="0"/>
        <w:adjustRightInd w:val="0"/>
        <w:spacing w:after="0" w:line="240" w:lineRule="auto"/>
        <w:ind w:left="708" w:firstLine="710"/>
        <w:jc w:val="both"/>
      </w:pPr>
      <w:r>
        <w:t>15610000-7</w:t>
      </w:r>
      <w:r w:rsidR="00AE04DB">
        <w:t xml:space="preserve"> </w:t>
      </w:r>
    </w:p>
    <w:p w:rsidR="00D74B1E" w:rsidRPr="00025D04" w:rsidRDefault="009267E3" w:rsidP="00D6581C">
      <w:pPr>
        <w:autoSpaceDE w:val="0"/>
        <w:autoSpaceDN w:val="0"/>
        <w:adjustRightInd w:val="0"/>
        <w:spacing w:after="0" w:line="240" w:lineRule="auto"/>
        <w:ind w:left="708" w:firstLine="710"/>
        <w:jc w:val="both"/>
        <w:rPr>
          <w:rFonts w:eastAsia="Calibri" w:cs="Times New Roman"/>
          <w:bCs/>
          <w:lang w:eastAsia="pl-PL"/>
        </w:rPr>
      </w:pPr>
      <w:r>
        <w:t>15411100-3</w:t>
      </w:r>
      <w:r w:rsidR="00AE04DB">
        <w:t> </w:t>
      </w:r>
      <w:r w:rsidR="00D74B1E" w:rsidRPr="00025D04">
        <w:rPr>
          <w:rFonts w:eastAsia="Calibri" w:cs="Times New Roman"/>
          <w:bCs/>
          <w:lang w:eastAsia="pl-PL"/>
        </w:rPr>
        <w:t xml:space="preserve"> </w:t>
      </w:r>
    </w:p>
    <w:p w:rsidR="003F5E67" w:rsidRDefault="007C2761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CZĘŚĆ</w:t>
      </w:r>
      <w:r w:rsidR="00D74B1E" w:rsidRPr="00025D04">
        <w:rPr>
          <w:rFonts w:eastAsia="Calibri" w:cs="Times New Roman"/>
          <w:b/>
          <w:bCs/>
          <w:lang w:eastAsia="pl-PL"/>
        </w:rPr>
        <w:tab/>
        <w:t>9</w:t>
      </w:r>
      <w:r w:rsidR="00D74B1E" w:rsidRPr="00025D04">
        <w:rPr>
          <w:rFonts w:eastAsia="Calibri" w:cs="Times New Roman"/>
          <w:b/>
          <w:bCs/>
          <w:lang w:eastAsia="pl-PL"/>
        </w:rPr>
        <w:tab/>
      </w:r>
      <w:r w:rsidR="003F5E67">
        <w:rPr>
          <w:rFonts w:eastAsia="Calibri" w:cs="Times New Roman"/>
          <w:b/>
          <w:bCs/>
          <w:lang w:eastAsia="pl-PL"/>
        </w:rPr>
        <w:t xml:space="preserve">Jaja                                                                                             </w:t>
      </w:r>
    </w:p>
    <w:p w:rsidR="00D74B1E" w:rsidRPr="00025D04" w:rsidRDefault="00A870DD" w:rsidP="00D658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Calibri" w:cs="Times New Roman"/>
          <w:bCs/>
          <w:lang w:eastAsia="pl-PL"/>
        </w:rPr>
      </w:pPr>
      <w:r>
        <w:t>03142500-3</w:t>
      </w:r>
      <w:r w:rsidR="00D74B1E" w:rsidRPr="00025D04">
        <w:rPr>
          <w:rFonts w:eastAsia="Calibri" w:cs="Times New Roman"/>
          <w:bCs/>
          <w:lang w:eastAsia="pl-PL"/>
        </w:rPr>
        <w:tab/>
      </w:r>
      <w:r w:rsidR="00D74B1E" w:rsidRPr="00025D04">
        <w:rPr>
          <w:rFonts w:eastAsia="Calibri" w:cs="Times New Roman"/>
          <w:bCs/>
          <w:lang w:eastAsia="pl-PL"/>
        </w:rPr>
        <w:tab/>
        <w:t xml:space="preserve">   </w:t>
      </w:r>
    </w:p>
    <w:p w:rsidR="00BB6E26" w:rsidRPr="003F5E67" w:rsidRDefault="00D74B1E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  <w:bCs/>
          <w:lang w:eastAsia="pl-PL"/>
        </w:rPr>
        <w:tab/>
      </w:r>
      <w:r>
        <w:rPr>
          <w:rFonts w:eastAsia="Calibri" w:cs="Times New Roman"/>
          <w:bCs/>
          <w:lang w:eastAsia="pl-PL"/>
        </w:rPr>
        <w:tab/>
      </w:r>
      <w:r>
        <w:rPr>
          <w:rFonts w:eastAsia="Calibri" w:cs="Times New Roman"/>
          <w:bCs/>
          <w:lang w:eastAsia="pl-PL"/>
        </w:rPr>
        <w:tab/>
      </w:r>
      <w:r>
        <w:rPr>
          <w:rFonts w:eastAsia="Calibri" w:cs="Times New Roman"/>
          <w:bCs/>
          <w:lang w:eastAsia="pl-PL"/>
        </w:rPr>
        <w:tab/>
      </w:r>
    </w:p>
    <w:p w:rsidR="00D6581C" w:rsidRPr="00253213" w:rsidRDefault="00BB6E26" w:rsidP="002532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B6E26">
        <w:rPr>
          <w:rFonts w:cs="Arial"/>
          <w:color w:val="000000"/>
        </w:rPr>
        <w:t>Szacunkowe ilości oraz aso</w:t>
      </w:r>
      <w:r w:rsidRPr="009F61DD">
        <w:rPr>
          <w:rFonts w:cs="Arial"/>
          <w:color w:val="000000"/>
        </w:rPr>
        <w:t xml:space="preserve">rtyment różnych artykułów żywnościowych przedstawiono </w:t>
      </w:r>
      <w:r w:rsidR="002D1479">
        <w:rPr>
          <w:rFonts w:cs="Arial"/>
          <w:color w:val="000000"/>
        </w:rPr>
        <w:t xml:space="preserve">                  </w:t>
      </w:r>
      <w:r w:rsidRPr="009F61DD">
        <w:rPr>
          <w:rFonts w:cs="Arial"/>
          <w:color w:val="000000"/>
        </w:rPr>
        <w:t xml:space="preserve">w załącznikach nr </w:t>
      </w:r>
      <w:r w:rsidR="00C04FBC">
        <w:rPr>
          <w:rFonts w:cs="Arial"/>
          <w:color w:val="000000"/>
        </w:rPr>
        <w:t>1.</w:t>
      </w:r>
      <w:r w:rsidR="009B3649">
        <w:rPr>
          <w:rFonts w:cs="Arial"/>
          <w:color w:val="000000"/>
        </w:rPr>
        <w:t>1</w:t>
      </w:r>
      <w:r w:rsidR="00A64215">
        <w:rPr>
          <w:rFonts w:cs="Arial"/>
          <w:color w:val="000000"/>
        </w:rPr>
        <w:t xml:space="preserve"> - </w:t>
      </w:r>
      <w:r w:rsidR="00C04FBC">
        <w:rPr>
          <w:rFonts w:cs="Arial"/>
          <w:color w:val="000000"/>
        </w:rPr>
        <w:t>1.</w:t>
      </w:r>
      <w:r w:rsidR="00A64215">
        <w:rPr>
          <w:rFonts w:cs="Arial"/>
          <w:color w:val="000000"/>
        </w:rPr>
        <w:t>9</w:t>
      </w:r>
      <w:r w:rsidRPr="009F61DD">
        <w:rPr>
          <w:rFonts w:cs="Arial"/>
          <w:color w:val="000000"/>
        </w:rPr>
        <w:t xml:space="preserve"> do</w:t>
      </w:r>
      <w:r w:rsidRPr="00BB6E26">
        <w:rPr>
          <w:rFonts w:cs="Arial"/>
          <w:color w:val="000000"/>
        </w:rPr>
        <w:t xml:space="preserve"> SIWZ. Zamawiający zastrzega sobie prawo do odstąpienia </w:t>
      </w:r>
      <w:r w:rsidR="002D1479">
        <w:rPr>
          <w:rFonts w:cs="Arial"/>
          <w:color w:val="000000"/>
        </w:rPr>
        <w:t xml:space="preserve">                    </w:t>
      </w:r>
      <w:r w:rsidRPr="00BB6E26">
        <w:rPr>
          <w:rFonts w:cs="Arial"/>
          <w:color w:val="000000"/>
        </w:rPr>
        <w:t xml:space="preserve">od realizacji </w:t>
      </w:r>
      <w:r w:rsidR="00253213">
        <w:rPr>
          <w:rFonts w:cs="Arial"/>
          <w:color w:val="000000"/>
        </w:rPr>
        <w:t xml:space="preserve">w poszczególnych </w:t>
      </w:r>
      <w:r w:rsidRPr="00BB6E26">
        <w:rPr>
          <w:rFonts w:cs="Arial"/>
          <w:color w:val="000000"/>
        </w:rPr>
        <w:t>części</w:t>
      </w:r>
      <w:r w:rsidR="00253213">
        <w:rPr>
          <w:rFonts w:cs="Arial"/>
          <w:color w:val="000000"/>
        </w:rPr>
        <w:t>ach</w:t>
      </w:r>
      <w:r w:rsidRPr="00BB6E26">
        <w:rPr>
          <w:rFonts w:cs="Arial"/>
          <w:color w:val="000000"/>
        </w:rPr>
        <w:t xml:space="preserve"> dostaw w każdej z pozycji asortymentowych. Zakres zamówienia może być zmniejszony</w:t>
      </w:r>
      <w:r w:rsidR="00A64215">
        <w:rPr>
          <w:rFonts w:cs="Arial"/>
          <w:color w:val="000000"/>
        </w:rPr>
        <w:t xml:space="preserve"> </w:t>
      </w:r>
      <w:r w:rsidRPr="00BB6E26">
        <w:rPr>
          <w:rFonts w:cs="Arial"/>
          <w:color w:val="000000"/>
        </w:rPr>
        <w:t>odpowiednio do</w:t>
      </w:r>
      <w:r w:rsidR="00201164">
        <w:rPr>
          <w:rFonts w:cs="Arial"/>
          <w:color w:val="000000"/>
        </w:rPr>
        <w:t xml:space="preserve"> realnych potrzeb Zamawiającego, </w:t>
      </w:r>
      <w:r w:rsidR="00201164" w:rsidRPr="00201164">
        <w:rPr>
          <w:rFonts w:cs="Arial"/>
        </w:rPr>
        <w:t xml:space="preserve">wówczas </w:t>
      </w:r>
      <w:r w:rsidRPr="00201164">
        <w:rPr>
          <w:rFonts w:cs="Arial"/>
        </w:rPr>
        <w:t xml:space="preserve">Wykonawcy nie przysługuje prawo do roszczeń finansowych z tego tytułu. </w:t>
      </w:r>
      <w:r w:rsidR="00201164" w:rsidRPr="00201164">
        <w:rPr>
          <w:rFonts w:cs="Arial"/>
        </w:rPr>
        <w:t>Zwiększony</w:t>
      </w:r>
      <w:r w:rsidR="00201164">
        <w:rPr>
          <w:rFonts w:cs="Arial"/>
          <w:color w:val="FF0000"/>
        </w:rPr>
        <w:t xml:space="preserve"> </w:t>
      </w:r>
      <w:r w:rsidR="00201164" w:rsidRPr="00BB6E26">
        <w:rPr>
          <w:rFonts w:cs="Arial"/>
          <w:color w:val="000000"/>
        </w:rPr>
        <w:t>odpowiednio do</w:t>
      </w:r>
      <w:r w:rsidR="00201164">
        <w:rPr>
          <w:rFonts w:cs="Arial"/>
          <w:color w:val="000000"/>
        </w:rPr>
        <w:t xml:space="preserve"> realnych potrzeb Zamawiającego nie przekraczających 10 % wartości zamówienia.</w:t>
      </w:r>
    </w:p>
    <w:p w:rsidR="000739E0" w:rsidRDefault="000739E0" w:rsidP="00D658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lastRenderedPageBreak/>
        <w:t>Wykonawca zobowiązuje się</w:t>
      </w:r>
      <w:r>
        <w:t>: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 xml:space="preserve">dostarczać produkty zgodnie z treścią zawartą w </w:t>
      </w:r>
      <w:r w:rsidRPr="000739E0">
        <w:rPr>
          <w:rFonts w:eastAsia="Times New Roman" w:cs="Arial"/>
          <w:b/>
          <w:kern w:val="24"/>
          <w:lang w:eastAsia="pl-PL"/>
        </w:rPr>
        <w:t>SIWZ</w:t>
      </w:r>
      <w:r w:rsidRPr="000739E0">
        <w:rPr>
          <w:rFonts w:eastAsia="Times New Roman" w:cs="Arial"/>
          <w:kern w:val="24"/>
          <w:lang w:eastAsia="pl-PL"/>
        </w:rPr>
        <w:t xml:space="preserve"> oraz </w:t>
      </w:r>
      <w:r w:rsidRPr="000739E0">
        <w:rPr>
          <w:rFonts w:eastAsia="SimSun" w:cs="Times New Roman"/>
          <w:lang w:eastAsia="ar-SA"/>
        </w:rPr>
        <w:t xml:space="preserve">załącznikami do </w:t>
      </w:r>
      <w:r w:rsidRPr="000739E0">
        <w:rPr>
          <w:rFonts w:eastAsia="SimSun" w:cs="Times New Roman"/>
          <w:b/>
          <w:lang w:eastAsia="ar-SA"/>
        </w:rPr>
        <w:t>SIWZ</w:t>
      </w:r>
      <w:r w:rsidR="00E34DB4">
        <w:rPr>
          <w:rFonts w:eastAsia="SimSun" w:cs="Times New Roman"/>
          <w:lang w:eastAsia="ar-SA"/>
        </w:rPr>
        <w:t xml:space="preserve">  stosownie dla właściwej</w:t>
      </w:r>
      <w:r w:rsidRPr="000739E0">
        <w:rPr>
          <w:rFonts w:eastAsia="SimSun" w:cs="Times New Roman"/>
          <w:lang w:eastAsia="ar-SA"/>
        </w:rPr>
        <w:t xml:space="preserve"> </w:t>
      </w:r>
      <w:r w:rsidR="00E34DB4">
        <w:rPr>
          <w:rFonts w:eastAsia="SimSun" w:cs="Times New Roman"/>
          <w:b/>
          <w:lang w:eastAsia="ar-SA"/>
        </w:rPr>
        <w:t>CZĘŚCI</w:t>
      </w:r>
      <w:r w:rsidR="000739E0">
        <w:rPr>
          <w:rFonts w:eastAsia="SimSun" w:cs="Times New Roman"/>
          <w:b/>
          <w:lang w:eastAsia="ar-SA"/>
        </w:rPr>
        <w:t>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dostarczać produkty, które są dopuszczone do sprzedaży,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dostarczać produkty pierwszego gatunku,</w:t>
      </w:r>
    </w:p>
    <w:p w:rsidR="00130258" w:rsidRPr="00130258" w:rsidRDefault="00130258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130258">
        <w:rPr>
          <w:rFonts w:eastAsia="Times New Roman" w:cs="Arial"/>
          <w:kern w:val="24"/>
          <w:lang w:eastAsia="pl-PL"/>
        </w:rPr>
        <w:t xml:space="preserve">dostarczać produkty czyste, niezabrudzone, nieuszkodzone mechanicznie, spełniające wymagania jakościowe, dotyczące przechowywania, pakowania </w:t>
      </w:r>
      <w:r w:rsidR="002D1479">
        <w:rPr>
          <w:rFonts w:eastAsia="Times New Roman" w:cs="Arial"/>
          <w:kern w:val="24"/>
          <w:lang w:eastAsia="pl-PL"/>
        </w:rPr>
        <w:t xml:space="preserve">                         </w:t>
      </w:r>
      <w:r w:rsidRPr="00130258">
        <w:rPr>
          <w:rFonts w:eastAsia="Times New Roman" w:cs="Arial"/>
          <w:kern w:val="24"/>
          <w:lang w:eastAsia="pl-PL"/>
        </w:rPr>
        <w:t>i transportu zawarte w Polskich Normach,  posiadające właściwe atesty, certyfikaty oraz posiadające ważne terminy ważności do spożycia (produkty sypkie i przyprawy min. 3 miesiące),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 xml:space="preserve">dostarczać asortyment własnym transportem, na swój koszt zgodnie z wymogami sanitarnymi </w:t>
      </w:r>
      <w:r w:rsidR="009B4327">
        <w:rPr>
          <w:rFonts w:eastAsia="Times New Roman" w:cs="Arial"/>
          <w:kern w:val="24"/>
          <w:lang w:eastAsia="pl-PL"/>
        </w:rPr>
        <w:t>i HACCP, w sposób zapobiegający</w:t>
      </w:r>
      <w:r w:rsidRPr="000739E0">
        <w:rPr>
          <w:rFonts w:eastAsia="Times New Roman" w:cs="Arial"/>
          <w:kern w:val="24"/>
          <w:lang w:eastAsia="pl-PL"/>
        </w:rPr>
        <w:t xml:space="preserve"> utracie walorów smakowych </w:t>
      </w:r>
      <w:r w:rsidR="002D1479">
        <w:rPr>
          <w:rFonts w:eastAsia="Times New Roman" w:cs="Arial"/>
          <w:kern w:val="24"/>
          <w:lang w:eastAsia="pl-PL"/>
        </w:rPr>
        <w:t xml:space="preserve">                         </w:t>
      </w:r>
      <w:r w:rsidRPr="000739E0">
        <w:rPr>
          <w:rFonts w:eastAsia="Times New Roman" w:cs="Arial"/>
          <w:kern w:val="24"/>
          <w:lang w:eastAsia="pl-PL"/>
        </w:rPr>
        <w:t>i odżywczych,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>zagwarantować dowóz surowców w pojemnikach oraz opakowaniac</w:t>
      </w:r>
      <w:r w:rsidR="00253213">
        <w:rPr>
          <w:rFonts w:eastAsia="Times New Roman" w:cs="Arial"/>
          <w:kern w:val="24"/>
          <w:lang w:eastAsia="pl-PL"/>
        </w:rPr>
        <w:t>h posiadających atest PZH odnośn</w:t>
      </w:r>
      <w:r w:rsidRPr="000739E0">
        <w:rPr>
          <w:rFonts w:eastAsia="Times New Roman" w:cs="Arial"/>
          <w:kern w:val="24"/>
          <w:lang w:eastAsia="pl-PL"/>
        </w:rPr>
        <w:t xml:space="preserve">ie dopuszczenia do kontaktu z żywnością, tak, by dostawy realizowane były  zgodnie z zasadami „dobrej praktyki higienicznej” (dotyczy </w:t>
      </w:r>
      <w:r w:rsidR="002D1479">
        <w:rPr>
          <w:rFonts w:eastAsia="Times New Roman" w:cs="Arial"/>
          <w:kern w:val="24"/>
          <w:lang w:eastAsia="pl-PL"/>
        </w:rPr>
        <w:t xml:space="preserve">                   </w:t>
      </w:r>
      <w:r w:rsidRPr="000739E0">
        <w:rPr>
          <w:rFonts w:eastAsia="Times New Roman" w:cs="Arial"/>
          <w:kern w:val="24"/>
          <w:lang w:eastAsia="pl-PL"/>
        </w:rPr>
        <w:t>to głównie: stanu higienicznego samochodu, higieny osobistej kierowcy, daty przydatności do spożycia, temperatury przewozu),</w:t>
      </w:r>
    </w:p>
    <w:p w:rsidR="00324391" w:rsidRPr="000739E0" w:rsidRDefault="00324391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739E0">
        <w:rPr>
          <w:rFonts w:eastAsia="Times New Roman" w:cs="Arial"/>
          <w:kern w:val="24"/>
          <w:lang w:eastAsia="pl-PL"/>
        </w:rPr>
        <w:t xml:space="preserve">dostarczać podany w tabeli asortyment </w:t>
      </w:r>
      <w:r w:rsidRPr="000739E0">
        <w:rPr>
          <w:rFonts w:eastAsia="Times New Roman" w:cs="Arial"/>
          <w:b/>
          <w:kern w:val="24"/>
          <w:u w:val="single"/>
          <w:lang w:eastAsia="pl-PL"/>
        </w:rPr>
        <w:t>pięć razy w tygodniu</w:t>
      </w:r>
      <w:r w:rsidR="00E34DB4">
        <w:rPr>
          <w:rFonts w:eastAsia="Times New Roman" w:cs="Arial"/>
          <w:b/>
          <w:kern w:val="24"/>
          <w:u w:val="single"/>
          <w:lang w:eastAsia="pl-PL"/>
        </w:rPr>
        <w:t>(od poniedziałku do piątku)</w:t>
      </w:r>
      <w:r w:rsidRPr="000739E0">
        <w:rPr>
          <w:rFonts w:eastAsia="Times New Roman" w:cs="Arial"/>
          <w:b/>
          <w:kern w:val="24"/>
          <w:u w:val="single"/>
          <w:lang w:eastAsia="pl-PL"/>
        </w:rPr>
        <w:t xml:space="preserve"> w godzinach</w:t>
      </w:r>
      <w:r w:rsidR="00E34DB4">
        <w:rPr>
          <w:rFonts w:eastAsia="Times New Roman" w:cs="Arial"/>
          <w:b/>
          <w:kern w:val="24"/>
          <w:u w:val="single"/>
          <w:lang w:eastAsia="pl-PL"/>
        </w:rPr>
        <w:t xml:space="preserve"> </w:t>
      </w:r>
      <w:r w:rsidRPr="000739E0">
        <w:rPr>
          <w:rFonts w:eastAsia="Times New Roman" w:cs="Arial"/>
          <w:b/>
          <w:kern w:val="24"/>
          <w:u w:val="single"/>
          <w:lang w:eastAsia="pl-PL"/>
        </w:rPr>
        <w:t>od 6:</w:t>
      </w:r>
      <w:r w:rsidR="00E34DB4">
        <w:rPr>
          <w:rFonts w:eastAsia="Times New Roman" w:cs="Arial"/>
          <w:b/>
          <w:kern w:val="24"/>
          <w:u w:val="single"/>
          <w:lang w:eastAsia="pl-PL"/>
        </w:rPr>
        <w:t>00</w:t>
      </w:r>
      <w:r w:rsidRPr="000739E0">
        <w:rPr>
          <w:rFonts w:eastAsia="Times New Roman" w:cs="Arial"/>
          <w:b/>
          <w:kern w:val="24"/>
          <w:u w:val="single"/>
          <w:lang w:eastAsia="pl-PL"/>
        </w:rPr>
        <w:t xml:space="preserve"> do godziny </w:t>
      </w:r>
      <w:r w:rsidR="00E34DB4">
        <w:rPr>
          <w:rFonts w:eastAsia="Times New Roman" w:cs="Arial"/>
          <w:b/>
          <w:kern w:val="24"/>
          <w:u w:val="single"/>
          <w:lang w:eastAsia="pl-PL"/>
        </w:rPr>
        <w:t>8:00</w:t>
      </w:r>
      <w:r w:rsidRPr="000739E0">
        <w:rPr>
          <w:rFonts w:eastAsia="Times New Roman" w:cs="Arial"/>
          <w:kern w:val="24"/>
          <w:lang w:eastAsia="pl-PL"/>
        </w:rPr>
        <w:t xml:space="preserve"> lub w sytuacjach wyjątkowych w dniu realizacji, </w:t>
      </w:r>
      <w:r w:rsidR="009F61DD">
        <w:rPr>
          <w:rFonts w:eastAsia="Times New Roman" w:cs="Arial"/>
          <w:kern w:val="24"/>
          <w:lang w:eastAsia="pl-PL"/>
        </w:rPr>
        <w:t xml:space="preserve">w </w:t>
      </w:r>
      <w:r w:rsidRPr="000739E0">
        <w:rPr>
          <w:rFonts w:eastAsia="Times New Roman" w:cs="Arial"/>
          <w:kern w:val="24"/>
          <w:lang w:eastAsia="pl-PL"/>
        </w:rPr>
        <w:t>ilości zgodnej z zamówieniami częściowymi składanymi przez osobę upoważnioną, telefonicznie bądź</w:t>
      </w:r>
      <w:r w:rsidR="00E34DB4">
        <w:rPr>
          <w:rFonts w:eastAsia="Times New Roman" w:cs="Arial"/>
          <w:kern w:val="24"/>
          <w:lang w:eastAsia="pl-PL"/>
        </w:rPr>
        <w:t xml:space="preserve"> pisemnie najpóźniej do godz. 14</w:t>
      </w:r>
      <w:r w:rsidRPr="000739E0">
        <w:rPr>
          <w:rFonts w:eastAsia="Times New Roman" w:cs="Arial"/>
          <w:kern w:val="24"/>
          <w:lang w:eastAsia="pl-PL"/>
        </w:rPr>
        <w:t xml:space="preserve">.00 dnia poprzedzającego dostawę wg cen określonych w formularzach </w:t>
      </w:r>
      <w:r w:rsidR="00AE3D67">
        <w:rPr>
          <w:rFonts w:eastAsia="Times New Roman" w:cs="Arial"/>
          <w:kern w:val="24"/>
          <w:lang w:eastAsia="pl-PL"/>
        </w:rPr>
        <w:t xml:space="preserve">ofertowo - </w:t>
      </w:r>
      <w:r w:rsidRPr="000739E0">
        <w:rPr>
          <w:rFonts w:eastAsia="Times New Roman" w:cs="Arial"/>
          <w:kern w:val="24"/>
          <w:lang w:eastAsia="pl-PL"/>
        </w:rPr>
        <w:t>cenowych</w:t>
      </w:r>
      <w:r w:rsidR="000739E0">
        <w:rPr>
          <w:rFonts w:eastAsia="Times New Roman" w:cs="Arial"/>
          <w:kern w:val="24"/>
          <w:lang w:eastAsia="pl-PL"/>
        </w:rPr>
        <w:t>,</w:t>
      </w:r>
    </w:p>
    <w:p w:rsidR="000739E0" w:rsidRDefault="000739E0" w:rsidP="00D6581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wnosić przedmiot zamówienia do pomieszczeń wskazanych przez Zamawiającego, znajdujących się w jego siedzibie. Dostawa, rozładunek i wniesienie </w:t>
      </w:r>
      <w:r w:rsidR="009B4327">
        <w:t xml:space="preserve">realizowane będą na koszt </w:t>
      </w:r>
      <w:r w:rsidR="00253213">
        <w:t>dostawcy</w:t>
      </w:r>
      <w:r>
        <w:t xml:space="preserve"> wkalkulowany </w:t>
      </w:r>
      <w:r w:rsidR="00D3333F">
        <w:t>w cenę dostarczanych produktów.</w:t>
      </w:r>
    </w:p>
    <w:p w:rsidR="005409A4" w:rsidRPr="005409A4" w:rsidRDefault="005409A4" w:rsidP="005409A4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sz w:val="24"/>
          <w:szCs w:val="24"/>
        </w:rPr>
      </w:pPr>
      <w:r>
        <w:rPr>
          <w:rFonts w:eastAsia="Times New Roman" w:cs="Arial"/>
          <w:kern w:val="24"/>
          <w:sz w:val="24"/>
          <w:szCs w:val="24"/>
        </w:rPr>
        <w:t xml:space="preserve">Podstawą zapłaty za dostarczony towar będzie faktura VAT wystawiona przez Wykonawcę </w:t>
      </w:r>
      <w:r w:rsidRPr="005409A4">
        <w:rPr>
          <w:rFonts w:eastAsia="Times New Roman" w:cs="Arial"/>
          <w:b/>
          <w:kern w:val="24"/>
          <w:sz w:val="24"/>
          <w:szCs w:val="24"/>
        </w:rPr>
        <w:t>2 razy</w:t>
      </w:r>
      <w:r>
        <w:rPr>
          <w:rFonts w:eastAsia="Times New Roman" w:cs="Arial"/>
          <w:kern w:val="24"/>
          <w:sz w:val="24"/>
          <w:szCs w:val="24"/>
        </w:rPr>
        <w:t xml:space="preserve"> w miesiącu </w:t>
      </w:r>
      <w:r w:rsidRPr="00643A10">
        <w:rPr>
          <w:rFonts w:eastAsia="Times New Roman" w:cs="Arial"/>
          <w:kern w:val="24"/>
          <w:sz w:val="24"/>
          <w:szCs w:val="24"/>
        </w:rPr>
        <w:t xml:space="preserve">z </w:t>
      </w:r>
      <w:r w:rsidRPr="00643A10">
        <w:rPr>
          <w:rFonts w:eastAsia="Times New Roman" w:cs="Arial"/>
          <w:b/>
          <w:kern w:val="24"/>
          <w:sz w:val="24"/>
          <w:szCs w:val="24"/>
        </w:rPr>
        <w:t>terminem płatności 14 dni</w:t>
      </w:r>
      <w:r w:rsidRPr="00643A10">
        <w:rPr>
          <w:rFonts w:eastAsia="Times New Roman" w:cs="Arial"/>
          <w:kern w:val="24"/>
          <w:sz w:val="24"/>
          <w:szCs w:val="24"/>
        </w:rPr>
        <w:t>.</w:t>
      </w:r>
    </w:p>
    <w:p w:rsidR="000606E6" w:rsidRDefault="000606E6" w:rsidP="00D6581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lang w:eastAsia="pl-PL"/>
        </w:rPr>
      </w:pPr>
      <w:r w:rsidRPr="000606E6">
        <w:rPr>
          <w:rFonts w:eastAsia="Times New Roman" w:cs="Arial"/>
          <w:kern w:val="24"/>
          <w:lang w:eastAsia="pl-PL"/>
        </w:rPr>
        <w:t>Zamawiający, wskazując w opisie poszczególnych produktów określenie: typu (nazwy</w:t>
      </w:r>
      <w:r w:rsidR="00365A00">
        <w:rPr>
          <w:rFonts w:eastAsia="Times New Roman" w:cs="Arial"/>
          <w:kern w:val="24"/>
          <w:lang w:eastAsia="pl-PL"/>
        </w:rPr>
        <w:t xml:space="preserve"> </w:t>
      </w:r>
      <w:r w:rsidRPr="000606E6">
        <w:rPr>
          <w:rFonts w:eastAsia="Times New Roman" w:cs="Arial"/>
          <w:kern w:val="24"/>
          <w:lang w:eastAsia="pl-PL"/>
        </w:rPr>
        <w:t>handlowe lub nazwy producentów), zgodnie z art. 29 ust. 3 oraz art. 30 ust. 4,dopuszcza zaoferowanie produktów równoważnych, z zachowaniem podanych w opisie wymagań minimalnych dla danego produktu.</w:t>
      </w:r>
    </w:p>
    <w:p w:rsidR="00003D98" w:rsidRPr="00F84121" w:rsidRDefault="00003D98" w:rsidP="00D6581C">
      <w:pPr>
        <w:pStyle w:val="Akapitzlist"/>
        <w:numPr>
          <w:ilvl w:val="0"/>
          <w:numId w:val="4"/>
        </w:numPr>
        <w:shd w:val="clear" w:color="auto" w:fill="FFFFFF"/>
        <w:suppressAutoHyphens/>
        <w:spacing w:before="240" w:after="120" w:line="240" w:lineRule="auto"/>
        <w:jc w:val="both"/>
        <w:rPr>
          <w:rFonts w:eastAsia="Times New Roman" w:cs="Times New Roman"/>
          <w:sz w:val="24"/>
        </w:rPr>
      </w:pPr>
      <w:r w:rsidRPr="00F84121">
        <w:rPr>
          <w:rFonts w:eastAsia="Times New Roman" w:cs="Times New Roman"/>
          <w:b/>
          <w:bCs/>
          <w:sz w:val="24"/>
        </w:rPr>
        <w:t xml:space="preserve">Termin realizacji zamówienia: </w:t>
      </w:r>
    </w:p>
    <w:p w:rsidR="00A84115" w:rsidRPr="003E65A2" w:rsidRDefault="003E65A2" w:rsidP="00D6581C">
      <w:pPr>
        <w:pStyle w:val="Bezodstpw"/>
        <w:jc w:val="both"/>
        <w:rPr>
          <w:bCs/>
        </w:rPr>
      </w:pPr>
      <w:r>
        <w:rPr>
          <w:bCs/>
        </w:rPr>
        <w:t xml:space="preserve">Zamawiający wymaga, aby zamówienie było realizowane </w:t>
      </w:r>
      <w:r w:rsidR="003D2A20" w:rsidRPr="000739E0">
        <w:rPr>
          <w:bCs/>
        </w:rPr>
        <w:t xml:space="preserve">od  </w:t>
      </w:r>
      <w:r w:rsidR="009267E3">
        <w:rPr>
          <w:bCs/>
          <w:u w:val="single"/>
        </w:rPr>
        <w:t>02</w:t>
      </w:r>
      <w:r w:rsidR="00D74B1E" w:rsidRPr="00E016F2">
        <w:rPr>
          <w:bCs/>
          <w:u w:val="single"/>
        </w:rPr>
        <w:t xml:space="preserve"> stycznia</w:t>
      </w:r>
      <w:r w:rsidR="00E34DB4" w:rsidRPr="00E016F2">
        <w:rPr>
          <w:bCs/>
          <w:u w:val="single"/>
        </w:rPr>
        <w:t xml:space="preserve"> 2018</w:t>
      </w:r>
      <w:r w:rsidR="000233DF" w:rsidRPr="00E016F2">
        <w:rPr>
          <w:bCs/>
          <w:u w:val="single"/>
        </w:rPr>
        <w:t xml:space="preserve">r. </w:t>
      </w:r>
      <w:r w:rsidR="00003D98" w:rsidRPr="00E016F2">
        <w:rPr>
          <w:bCs/>
          <w:u w:val="single"/>
        </w:rPr>
        <w:t>do 3</w:t>
      </w:r>
      <w:r w:rsidR="00150EB3" w:rsidRPr="00E016F2">
        <w:rPr>
          <w:bCs/>
          <w:u w:val="single"/>
        </w:rPr>
        <w:t>1</w:t>
      </w:r>
      <w:r w:rsidR="00003D98" w:rsidRPr="00E016F2">
        <w:rPr>
          <w:bCs/>
          <w:u w:val="single"/>
        </w:rPr>
        <w:t xml:space="preserve"> grudnia</w:t>
      </w:r>
      <w:r w:rsidR="00E34DB4" w:rsidRPr="00E016F2">
        <w:rPr>
          <w:bCs/>
          <w:u w:val="single"/>
        </w:rPr>
        <w:t xml:space="preserve"> </w:t>
      </w:r>
      <w:r w:rsidR="003D2A20" w:rsidRPr="00E016F2">
        <w:rPr>
          <w:bCs/>
          <w:u w:val="single"/>
        </w:rPr>
        <w:t>201</w:t>
      </w:r>
      <w:r w:rsidR="00E34DB4" w:rsidRPr="00E016F2">
        <w:rPr>
          <w:bCs/>
          <w:u w:val="single"/>
        </w:rPr>
        <w:t>8</w:t>
      </w:r>
      <w:r w:rsidR="00003D98" w:rsidRPr="00E016F2">
        <w:rPr>
          <w:bCs/>
          <w:u w:val="single"/>
        </w:rPr>
        <w:t>r</w:t>
      </w:r>
      <w:r w:rsidR="00E34DB4">
        <w:rPr>
          <w:bCs/>
        </w:rPr>
        <w:t xml:space="preserve">. </w:t>
      </w:r>
      <w:r w:rsidR="00E34DB4">
        <w:t>(z wyłączeniem okresu wakacyjnego, ferii oraz innych dni wolnych wynikających z organizacji roku szkolnego).</w:t>
      </w:r>
    </w:p>
    <w:p w:rsidR="00003D98" w:rsidRPr="00F84121" w:rsidRDefault="00003D98" w:rsidP="00D6581C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jc w:val="both"/>
        <w:rPr>
          <w:rFonts w:eastAsia="Calibri" w:cs="Times New Roman"/>
          <w:b/>
          <w:bCs/>
          <w:sz w:val="24"/>
          <w:lang w:eastAsia="ar-SA"/>
        </w:rPr>
      </w:pPr>
      <w:r w:rsidRPr="00F84121">
        <w:rPr>
          <w:rFonts w:eastAsia="Calibri" w:cs="Times New Roman"/>
          <w:b/>
          <w:bCs/>
          <w:sz w:val="24"/>
          <w:lang w:eastAsia="ar-SA"/>
        </w:rPr>
        <w:t>Warunki udziału w postępowaniu</w:t>
      </w:r>
      <w:r w:rsidR="00C708FF" w:rsidRPr="00F84121">
        <w:rPr>
          <w:rFonts w:eastAsia="Calibri" w:cs="Times New Roman"/>
          <w:b/>
          <w:bCs/>
          <w:sz w:val="24"/>
          <w:lang w:eastAsia="ar-SA"/>
        </w:rPr>
        <w:t>:</w:t>
      </w:r>
    </w:p>
    <w:p w:rsidR="00003D98" w:rsidRPr="000739E0" w:rsidRDefault="00003D98" w:rsidP="00D6581C">
      <w:pPr>
        <w:widowControl w:val="0"/>
        <w:suppressAutoHyphens/>
        <w:autoSpaceDE w:val="0"/>
        <w:spacing w:before="120" w:line="240" w:lineRule="auto"/>
        <w:ind w:firstLine="708"/>
        <w:jc w:val="both"/>
        <w:rPr>
          <w:rFonts w:eastAsia="Calibri" w:cs="Times New Roman"/>
          <w:color w:val="000000"/>
          <w:lang w:eastAsia="ar-SA"/>
        </w:rPr>
      </w:pPr>
      <w:r w:rsidRPr="000739E0">
        <w:rPr>
          <w:rFonts w:eastAsia="Calibri" w:cs="Times New Roman"/>
          <w:color w:val="000000"/>
          <w:lang w:eastAsia="ar-SA"/>
        </w:rPr>
        <w:t xml:space="preserve">O udzielenie zamówienia mogą ubiegać się wykonawcy, którzy zgodnie z art. 22 ust. 1 ustawy z dnia 29 stycznia 2004 r. - Prawo zamówień publicznych </w:t>
      </w:r>
      <w:r w:rsidRPr="000739E0">
        <w:rPr>
          <w:rFonts w:eastAsia="SimSun" w:cs="Times New Roman"/>
          <w:color w:val="000000"/>
          <w:lang w:eastAsia="ar-SA"/>
        </w:rPr>
        <w:t>(Dz. U. z 201</w:t>
      </w:r>
      <w:r w:rsidR="00E34DB4">
        <w:rPr>
          <w:rFonts w:eastAsia="SimSun" w:cs="Times New Roman"/>
          <w:color w:val="000000"/>
          <w:lang w:eastAsia="ar-SA"/>
        </w:rPr>
        <w:t>7</w:t>
      </w:r>
      <w:r w:rsidRPr="000739E0">
        <w:rPr>
          <w:rFonts w:eastAsia="SimSun" w:cs="Times New Roman"/>
          <w:color w:val="000000"/>
          <w:lang w:eastAsia="ar-SA"/>
        </w:rPr>
        <w:t xml:space="preserve"> r. poz. </w:t>
      </w:r>
      <w:r w:rsidR="00E34DB4">
        <w:rPr>
          <w:rFonts w:eastAsia="SimSun" w:cs="Times New Roman"/>
          <w:color w:val="000000"/>
          <w:lang w:eastAsia="ar-SA"/>
        </w:rPr>
        <w:t>1579</w:t>
      </w:r>
      <w:r w:rsidR="000233DF">
        <w:rPr>
          <w:rFonts w:eastAsia="SimSun" w:cs="Times New Roman"/>
          <w:color w:val="000000"/>
          <w:lang w:eastAsia="ar-SA"/>
        </w:rPr>
        <w:t xml:space="preserve">) </w:t>
      </w:r>
      <w:r w:rsidRPr="000739E0">
        <w:rPr>
          <w:rFonts w:eastAsia="SimSun" w:cs="Times New Roman"/>
          <w:color w:val="000000"/>
          <w:lang w:eastAsia="ar-SA"/>
        </w:rPr>
        <w:t xml:space="preserve">zwaną dalej “ustawą” </w:t>
      </w:r>
      <w:r w:rsidRPr="000739E0">
        <w:rPr>
          <w:rFonts w:eastAsia="Calibri" w:cs="Times New Roman"/>
          <w:color w:val="000000"/>
          <w:lang w:eastAsia="ar-SA"/>
        </w:rPr>
        <w:t>spełniają warunki, dotyczące:</w:t>
      </w:r>
    </w:p>
    <w:p w:rsidR="00933707" w:rsidRDefault="00933707" w:rsidP="00D658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lastRenderedPageBreak/>
        <w:t>p</w:t>
      </w:r>
      <w:r w:rsidRPr="00933707">
        <w:rPr>
          <w:iCs/>
        </w:rPr>
        <w:t>osiad</w:t>
      </w:r>
      <w:r>
        <w:rPr>
          <w:iCs/>
        </w:rPr>
        <w:t>a</w:t>
      </w:r>
      <w:r w:rsidRPr="00933707">
        <w:rPr>
          <w:iCs/>
        </w:rPr>
        <w:t xml:space="preserve">nia </w:t>
      </w:r>
      <w:r w:rsidRPr="00933707">
        <w:rPr>
          <w:rFonts w:ascii="Calibri" w:eastAsia="Calibri" w:hAnsi="Calibri" w:cs="Times New Roman"/>
          <w:iCs/>
        </w:rPr>
        <w:t>uprawni</w:t>
      </w:r>
      <w:r>
        <w:rPr>
          <w:iCs/>
        </w:rPr>
        <w:t>eń</w:t>
      </w:r>
      <w:r w:rsidRPr="00933707">
        <w:rPr>
          <w:rFonts w:ascii="Calibri" w:eastAsia="Calibri" w:hAnsi="Calibri" w:cs="Times New Roman"/>
          <w:iCs/>
        </w:rPr>
        <w:t xml:space="preserve"> do występowania w obrocie prawnym, spełnia</w:t>
      </w:r>
      <w:r>
        <w:rPr>
          <w:iCs/>
        </w:rPr>
        <w:t>nia</w:t>
      </w:r>
      <w:r w:rsidRPr="00933707">
        <w:rPr>
          <w:rFonts w:ascii="Calibri" w:eastAsia="Calibri" w:hAnsi="Calibri" w:cs="Times New Roman"/>
          <w:iCs/>
        </w:rPr>
        <w:t xml:space="preserve"> warunk</w:t>
      </w:r>
      <w:r>
        <w:rPr>
          <w:iCs/>
        </w:rPr>
        <w:t xml:space="preserve">ów </w:t>
      </w:r>
      <w:r w:rsidRPr="00933707">
        <w:rPr>
          <w:rFonts w:ascii="Calibri" w:eastAsia="Calibri" w:hAnsi="Calibri" w:cs="Times New Roman"/>
          <w:iCs/>
        </w:rPr>
        <w:t>udziału w postępowaniu o udzielenie niniejszego zamówienia,</w:t>
      </w:r>
    </w:p>
    <w:p w:rsidR="00933707" w:rsidRDefault="00933707" w:rsidP="00D658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933707">
        <w:rPr>
          <w:rFonts w:ascii="Calibri" w:eastAsia="Calibri" w:hAnsi="Calibri" w:cs="Times New Roman"/>
          <w:iCs/>
        </w:rPr>
        <w:t>posiada</w:t>
      </w:r>
      <w:r>
        <w:rPr>
          <w:iCs/>
        </w:rPr>
        <w:t>nia uprawnień</w:t>
      </w:r>
      <w:r w:rsidRPr="00933707">
        <w:rPr>
          <w:rFonts w:ascii="Calibri" w:eastAsia="Calibri" w:hAnsi="Calibri" w:cs="Times New Roman"/>
          <w:iCs/>
        </w:rPr>
        <w:t xml:space="preserve"> do wykonywania określonej działalności lub czynności, jeżeli przepisy prawa nakładają posiadanie takich uprawnień,</w:t>
      </w:r>
    </w:p>
    <w:p w:rsidR="00933707" w:rsidRDefault="00933707" w:rsidP="00D658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 xml:space="preserve">posiadania zdolności </w:t>
      </w:r>
      <w:r w:rsidRPr="00933707">
        <w:rPr>
          <w:rFonts w:ascii="Calibri" w:eastAsia="Calibri" w:hAnsi="Calibri" w:cs="Times New Roman"/>
          <w:iCs/>
        </w:rPr>
        <w:t xml:space="preserve"> techniczn</w:t>
      </w:r>
      <w:r>
        <w:rPr>
          <w:iCs/>
        </w:rPr>
        <w:t>ej</w:t>
      </w:r>
      <w:r w:rsidRPr="00933707">
        <w:rPr>
          <w:rFonts w:ascii="Calibri" w:eastAsia="Calibri" w:hAnsi="Calibri" w:cs="Times New Roman"/>
          <w:iCs/>
        </w:rPr>
        <w:t xml:space="preserve"> lub zawodow</w:t>
      </w:r>
      <w:r>
        <w:rPr>
          <w:iCs/>
        </w:rPr>
        <w:t>ej</w:t>
      </w:r>
      <w:r w:rsidRPr="00933707">
        <w:rPr>
          <w:rFonts w:ascii="Calibri" w:eastAsia="Calibri" w:hAnsi="Calibri" w:cs="Times New Roman"/>
          <w:iCs/>
        </w:rPr>
        <w:t xml:space="preserve"> oraz dyspon</w:t>
      </w:r>
      <w:r>
        <w:rPr>
          <w:iCs/>
        </w:rPr>
        <w:t>owania</w:t>
      </w:r>
      <w:r w:rsidRPr="00933707">
        <w:rPr>
          <w:rFonts w:ascii="Calibri" w:eastAsia="Calibri" w:hAnsi="Calibri" w:cs="Times New Roman"/>
          <w:iCs/>
        </w:rPr>
        <w:t xml:space="preserve"> potencjałem technicznym i osobami zdolnymi do wykonania zamówienia,</w:t>
      </w:r>
    </w:p>
    <w:p w:rsidR="000D3620" w:rsidRDefault="00933707" w:rsidP="00D658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933707">
        <w:rPr>
          <w:rFonts w:ascii="Calibri" w:eastAsia="Calibri" w:hAnsi="Calibri" w:cs="Times New Roman"/>
          <w:iCs/>
        </w:rPr>
        <w:t>znajd</w:t>
      </w:r>
      <w:r>
        <w:rPr>
          <w:iCs/>
        </w:rPr>
        <w:t>owania</w:t>
      </w:r>
      <w:r w:rsidRPr="00933707">
        <w:rPr>
          <w:rFonts w:ascii="Calibri" w:eastAsia="Calibri" w:hAnsi="Calibri" w:cs="Times New Roman"/>
          <w:iCs/>
        </w:rPr>
        <w:t xml:space="preserve"> się w sytuacji ekonomicznej i finansowej zapewniającej wykonanie zamówienia.</w:t>
      </w:r>
    </w:p>
    <w:p w:rsidR="002D1479" w:rsidRPr="004F7C9E" w:rsidRDefault="002D1479" w:rsidP="00D6581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Times New Roman"/>
          <w:iCs/>
          <w:sz w:val="8"/>
        </w:rPr>
      </w:pPr>
    </w:p>
    <w:p w:rsidR="00003D98" w:rsidRPr="0014026D" w:rsidRDefault="00003D98" w:rsidP="00D6581C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jc w:val="both"/>
        <w:rPr>
          <w:rFonts w:eastAsia="Calibri" w:cs="Times New Roman"/>
          <w:b/>
          <w:bCs/>
          <w:lang w:eastAsia="ar-SA"/>
        </w:rPr>
      </w:pPr>
      <w:r w:rsidRPr="00F84121">
        <w:rPr>
          <w:rFonts w:eastAsia="Calibri" w:cs="Times New Roman"/>
          <w:b/>
          <w:bCs/>
          <w:sz w:val="24"/>
          <w:lang w:eastAsia="ar-SA"/>
        </w:rPr>
        <w:t>Opis sposobu dokonywania oceny spełniania warunków udziału w postępowaniu</w:t>
      </w:r>
      <w:r w:rsidR="00C708FF" w:rsidRPr="00F84121">
        <w:rPr>
          <w:rFonts w:eastAsia="Calibri" w:cs="Times New Roman"/>
          <w:b/>
          <w:bCs/>
          <w:sz w:val="24"/>
          <w:lang w:eastAsia="ar-SA"/>
        </w:rPr>
        <w:t>:</w:t>
      </w:r>
    </w:p>
    <w:p w:rsidR="00011C2B" w:rsidRPr="00011C2B" w:rsidRDefault="00003D98" w:rsidP="00D6581C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E635C2">
        <w:rPr>
          <w:rFonts w:eastAsia="SimSun" w:cs="Times New Roman"/>
          <w:color w:val="000000"/>
          <w:lang w:eastAsia="ar-SA"/>
        </w:rPr>
        <w:t xml:space="preserve">Zamawiający uzna, iż wykonawca spełnia warunki udziału w postępowaniu, o których mowa </w:t>
      </w:r>
      <w:r w:rsidR="002D1479">
        <w:rPr>
          <w:rFonts w:eastAsia="SimSun" w:cs="Times New Roman"/>
          <w:color w:val="000000"/>
          <w:lang w:eastAsia="ar-SA"/>
        </w:rPr>
        <w:t xml:space="preserve">              </w:t>
      </w:r>
      <w:r w:rsidRPr="00E635C2">
        <w:rPr>
          <w:rFonts w:eastAsia="SimSun" w:cs="Times New Roman"/>
          <w:color w:val="000000"/>
          <w:lang w:eastAsia="ar-SA"/>
        </w:rPr>
        <w:t xml:space="preserve">w </w:t>
      </w:r>
      <w:r w:rsidR="00A82C88">
        <w:rPr>
          <w:rFonts w:eastAsia="SimSun" w:cs="Times New Roman"/>
          <w:color w:val="000000"/>
          <w:lang w:eastAsia="ar-SA"/>
        </w:rPr>
        <w:t xml:space="preserve">rozdziale V </w:t>
      </w:r>
      <w:r w:rsidR="00A70A8F">
        <w:rPr>
          <w:rFonts w:eastAsia="SimSun" w:cs="Times New Roman"/>
          <w:color w:val="000000"/>
          <w:lang w:eastAsia="ar-SA"/>
        </w:rPr>
        <w:t>:</w:t>
      </w:r>
    </w:p>
    <w:p w:rsidR="00A70A8F" w:rsidRPr="00E515AE" w:rsidRDefault="00D74B1E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SimSun" w:cs="Times New Roman"/>
          <w:color w:val="000000"/>
          <w:lang w:eastAsia="ar-SA"/>
        </w:rPr>
        <w:t>poprzez złożenie przez W</w:t>
      </w:r>
      <w:r w:rsidR="00A70A8F">
        <w:rPr>
          <w:rFonts w:eastAsia="SimSun" w:cs="Times New Roman"/>
          <w:color w:val="000000"/>
          <w:lang w:eastAsia="ar-SA"/>
        </w:rPr>
        <w:t xml:space="preserve">ykonawcę poprawnie wypełnionego </w:t>
      </w:r>
      <w:r w:rsidR="00A70A8F" w:rsidRPr="00207F61">
        <w:rPr>
          <w:rFonts w:eastAsia="SimSun" w:cs="Times New Roman"/>
          <w:b/>
          <w:color w:val="000000"/>
          <w:lang w:eastAsia="ar-SA"/>
        </w:rPr>
        <w:t>formularza ofertowego</w:t>
      </w:r>
      <w:r w:rsidR="00A70A8F">
        <w:rPr>
          <w:rFonts w:eastAsia="SimSun" w:cs="Times New Roman"/>
          <w:color w:val="000000"/>
          <w:lang w:eastAsia="ar-SA"/>
        </w:rPr>
        <w:t xml:space="preserve"> </w:t>
      </w:r>
      <w:r w:rsidR="00003D98" w:rsidRPr="00040DD5">
        <w:rPr>
          <w:rFonts w:eastAsia="SimSun" w:cs="Times New Roman"/>
          <w:color w:val="000000"/>
          <w:lang w:eastAsia="ar-SA"/>
        </w:rPr>
        <w:t xml:space="preserve"> (zał. </w:t>
      </w:r>
      <w:r w:rsidR="00A70A8F">
        <w:rPr>
          <w:rFonts w:eastAsia="SimSun" w:cs="Times New Roman"/>
          <w:color w:val="000000"/>
          <w:lang w:eastAsia="ar-SA"/>
        </w:rPr>
        <w:t>N</w:t>
      </w:r>
      <w:r w:rsidR="00E34DB4">
        <w:rPr>
          <w:rFonts w:eastAsia="SimSun" w:cs="Times New Roman"/>
          <w:color w:val="000000"/>
          <w:lang w:eastAsia="ar-SA"/>
        </w:rPr>
        <w:t>r</w:t>
      </w:r>
      <w:r w:rsidR="00A70A8F">
        <w:rPr>
          <w:rFonts w:eastAsia="SimSun" w:cs="Times New Roman"/>
          <w:color w:val="000000"/>
          <w:lang w:eastAsia="ar-SA"/>
        </w:rPr>
        <w:t xml:space="preserve"> </w:t>
      </w:r>
      <w:r w:rsidR="009B4327">
        <w:rPr>
          <w:rFonts w:eastAsia="SimSun" w:cs="Times New Roman"/>
          <w:color w:val="000000"/>
          <w:lang w:eastAsia="ar-SA"/>
        </w:rPr>
        <w:t>1  do SIWZ)</w:t>
      </w:r>
    </w:p>
    <w:p w:rsidR="00E515AE" w:rsidRPr="00A70A8F" w:rsidRDefault="00E515AE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SimSun" w:cs="Times New Roman"/>
          <w:color w:val="000000"/>
          <w:lang w:eastAsia="ar-SA"/>
        </w:rPr>
        <w:t xml:space="preserve">poprawnie wypełnionego </w:t>
      </w:r>
      <w:r w:rsidRPr="00E515AE">
        <w:rPr>
          <w:rFonts w:eastAsia="SimSun" w:cs="Times New Roman"/>
          <w:b/>
          <w:color w:val="000000"/>
          <w:lang w:eastAsia="ar-SA"/>
        </w:rPr>
        <w:t>formularza cenowego</w:t>
      </w:r>
      <w:r w:rsidR="009B4327">
        <w:rPr>
          <w:rFonts w:eastAsia="SimSun" w:cs="Times New Roman"/>
          <w:color w:val="000000"/>
          <w:lang w:eastAsia="ar-SA"/>
        </w:rPr>
        <w:t xml:space="preserve"> (</w:t>
      </w:r>
      <w:r>
        <w:rPr>
          <w:rFonts w:eastAsia="SimSun" w:cs="Times New Roman"/>
          <w:color w:val="000000"/>
          <w:lang w:eastAsia="ar-SA"/>
        </w:rPr>
        <w:t>zał.</w:t>
      </w:r>
      <w:r w:rsidR="009B4327">
        <w:rPr>
          <w:rFonts w:eastAsia="SimSun" w:cs="Times New Roman"/>
          <w:color w:val="000000"/>
          <w:lang w:eastAsia="ar-SA"/>
        </w:rPr>
        <w:t xml:space="preserve"> Nr 1.1.-1.9.</w:t>
      </w:r>
      <w:r w:rsidR="009B4327" w:rsidRPr="009B4327">
        <w:rPr>
          <w:rFonts w:eastAsia="SimSun" w:cs="Times New Roman"/>
          <w:color w:val="000000"/>
          <w:lang w:eastAsia="ar-SA"/>
        </w:rPr>
        <w:t xml:space="preserve"> </w:t>
      </w:r>
      <w:r w:rsidR="009B4327">
        <w:rPr>
          <w:rFonts w:eastAsia="SimSun" w:cs="Times New Roman"/>
          <w:color w:val="000000"/>
          <w:lang w:eastAsia="ar-SA"/>
        </w:rPr>
        <w:t xml:space="preserve">do SIWZ </w:t>
      </w:r>
      <w:r>
        <w:rPr>
          <w:rFonts w:eastAsia="SimSun" w:cs="Times New Roman"/>
          <w:color w:val="000000"/>
          <w:lang w:eastAsia="ar-SA"/>
        </w:rPr>
        <w:t>stosownie dla właściwej CZĘŚCI</w:t>
      </w:r>
      <w:r w:rsidRPr="00040DD5">
        <w:rPr>
          <w:rFonts w:eastAsia="SimSun" w:cs="Times New Roman"/>
          <w:color w:val="000000"/>
          <w:lang w:eastAsia="ar-SA"/>
        </w:rPr>
        <w:t>)</w:t>
      </w:r>
    </w:p>
    <w:p w:rsidR="00003D98" w:rsidRPr="00040DD5" w:rsidRDefault="00003D98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040DD5">
        <w:rPr>
          <w:rFonts w:eastAsia="SimSun" w:cs="Times New Roman"/>
          <w:color w:val="000000"/>
          <w:lang w:eastAsia="ar-SA"/>
        </w:rPr>
        <w:t>wykaże, iż w</w:t>
      </w:r>
      <w:r w:rsidRPr="00040DD5">
        <w:rPr>
          <w:rFonts w:eastAsia="Calibri" w:cs="Times New Roman"/>
          <w:lang w:eastAsia="ar-SA"/>
        </w:rPr>
        <w:t xml:space="preserve"> okresie ostatnich trzech lat przed upływem terminu składania ofert </w:t>
      </w:r>
      <w:r w:rsidR="00D21477" w:rsidRPr="00040DD5">
        <w:rPr>
          <w:rFonts w:eastAsia="Calibri" w:cs="Times New Roman"/>
          <w:lang w:eastAsia="ar-SA"/>
        </w:rPr>
        <w:t xml:space="preserve">świadczył dostawy </w:t>
      </w:r>
      <w:r w:rsidR="00E34DB4">
        <w:rPr>
          <w:rFonts w:eastAsia="Times New Roman" w:cs="Times New Roman"/>
          <w:lang w:eastAsia="pl-PL"/>
        </w:rPr>
        <w:t>minimum dwóm</w:t>
      </w:r>
      <w:r w:rsidR="00D21477" w:rsidRPr="00040DD5">
        <w:rPr>
          <w:rFonts w:eastAsia="Times New Roman" w:cs="Times New Roman"/>
          <w:lang w:eastAsia="pl-PL"/>
        </w:rPr>
        <w:t xml:space="preserve"> podmiotom  </w:t>
      </w:r>
      <w:r w:rsidRPr="00040DD5">
        <w:rPr>
          <w:rFonts w:eastAsia="Times New Roman" w:cs="Times New Roman"/>
          <w:lang w:eastAsia="pl-PL"/>
        </w:rPr>
        <w:t>w zakresie objętym zamówieniem</w:t>
      </w:r>
      <w:r w:rsidR="00E40AB6">
        <w:rPr>
          <w:rFonts w:eastAsia="Times New Roman" w:cs="Times New Roman"/>
          <w:lang w:eastAsia="pl-PL"/>
        </w:rPr>
        <w:t xml:space="preserve"> wraz z referencjami</w:t>
      </w:r>
      <w:r w:rsidRPr="009B4327">
        <w:rPr>
          <w:rFonts w:eastAsia="Times New Roman" w:cs="Times New Roman"/>
          <w:lang w:eastAsia="pl-PL"/>
        </w:rPr>
        <w:t>.</w:t>
      </w:r>
      <w:r w:rsidR="009B4327">
        <w:rPr>
          <w:rFonts w:eastAsia="Times New Roman" w:cs="Times New Roman"/>
          <w:lang w:eastAsia="pl-PL"/>
        </w:rPr>
        <w:t>(z</w:t>
      </w:r>
      <w:r w:rsidR="00A70A8F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2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207F61" w:rsidRPr="00E11CAC" w:rsidRDefault="00207F61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>oświadczenie</w:t>
      </w:r>
      <w:r w:rsidRPr="00E11CAC">
        <w:t xml:space="preserve"> o spełnianiu warunków udziału w postępowaniu, o których mowa </w:t>
      </w:r>
      <w:r>
        <w:t xml:space="preserve">               </w:t>
      </w:r>
      <w:r w:rsidRPr="00E11CAC">
        <w:t>w art. 25a ust. 1 Pzp</w:t>
      </w:r>
      <w:r w:rsidR="009B4327" w:rsidRPr="009B4327">
        <w:rPr>
          <w:rFonts w:eastAsia="Times New Roman" w:cs="Times New Roman"/>
          <w:lang w:eastAsia="pl-PL"/>
        </w:rPr>
        <w:t>.</w:t>
      </w:r>
      <w:r w:rsidR="009B4327">
        <w:rPr>
          <w:rFonts w:eastAsia="Times New Roman" w:cs="Times New Roman"/>
          <w:lang w:eastAsia="pl-PL"/>
        </w:rPr>
        <w:t>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3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011C2B" w:rsidRDefault="00011C2B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rFonts w:eastAsia="Times New Roman" w:cs="Times New Roman"/>
          <w:b/>
          <w:lang w:eastAsia="pl-PL"/>
        </w:rPr>
        <w:t>oświadczenie</w:t>
      </w:r>
      <w:r w:rsidRPr="00040DD5">
        <w:rPr>
          <w:rFonts w:eastAsia="Times New Roman" w:cs="Times New Roman"/>
          <w:lang w:eastAsia="pl-PL"/>
        </w:rPr>
        <w:t xml:space="preserve"> </w:t>
      </w:r>
      <w:r w:rsidR="009B4327">
        <w:rPr>
          <w:rFonts w:eastAsia="Times New Roman" w:cs="Times New Roman"/>
          <w:lang w:eastAsia="pl-PL"/>
        </w:rPr>
        <w:t>o braku podstaw do wykluczenia 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4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207F61" w:rsidRPr="00E11CAC" w:rsidRDefault="00207F61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>oświadczenie</w:t>
      </w:r>
      <w:r w:rsidRPr="00E11CAC">
        <w:t xml:space="preserve"> o braku orzeczenia wobec niego tytułem środka zapobiegawczego zakazu ubiegania się o zamówienia publiczne</w:t>
      </w:r>
      <w:r w:rsidR="009B4327" w:rsidRPr="009B4327">
        <w:rPr>
          <w:rFonts w:eastAsia="Times New Roman" w:cs="Times New Roman"/>
          <w:lang w:eastAsia="pl-PL"/>
        </w:rPr>
        <w:t>.</w:t>
      </w:r>
      <w:r w:rsidR="009B4327">
        <w:rPr>
          <w:rFonts w:eastAsia="Times New Roman" w:cs="Times New Roman"/>
          <w:lang w:eastAsia="pl-PL"/>
        </w:rPr>
        <w:t>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5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207F61" w:rsidRPr="00207F61" w:rsidRDefault="00207F61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>oświadczenie</w:t>
      </w:r>
      <w:r w:rsidRPr="00E11CAC">
        <w:t xml:space="preserve"> o rocznym obrocie Wykonawcy w obszarze objętym zamówieniem </w:t>
      </w:r>
      <w:r>
        <w:t xml:space="preserve">               </w:t>
      </w:r>
      <w:r w:rsidRPr="00E11CAC">
        <w:t xml:space="preserve">za okres nie dłuższy niż ostatnie 3 lata obrotowe, a jeżeli okres działalności </w:t>
      </w:r>
      <w:r>
        <w:t xml:space="preserve">                    </w:t>
      </w:r>
      <w:r w:rsidRPr="00E11CAC">
        <w:t>jest krótszy – za ten okres</w:t>
      </w:r>
      <w:r w:rsidR="009B4327" w:rsidRPr="009B4327">
        <w:rPr>
          <w:rFonts w:eastAsia="Times New Roman" w:cs="Times New Roman"/>
          <w:lang w:eastAsia="pl-PL"/>
        </w:rPr>
        <w:t>.</w:t>
      </w:r>
      <w:r w:rsidR="009B4327">
        <w:rPr>
          <w:rFonts w:eastAsia="Times New Roman" w:cs="Times New Roman"/>
          <w:lang w:eastAsia="pl-PL"/>
        </w:rPr>
        <w:t>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6</w:t>
      </w:r>
      <w:r w:rsidR="009B4327" w:rsidRPr="009B4327">
        <w:rPr>
          <w:rFonts w:eastAsia="SimSun" w:cs="Times New Roman"/>
          <w:color w:val="000000"/>
          <w:lang w:eastAsia="ar-SA"/>
        </w:rPr>
        <w:t xml:space="preserve">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207F61" w:rsidRPr="00E11CAC" w:rsidRDefault="00207F61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>oświadczenie</w:t>
      </w:r>
      <w:r w:rsidR="009B4327">
        <w:t xml:space="preserve"> o podwykonawcach</w:t>
      </w:r>
      <w:r>
        <w:t xml:space="preserve"> </w:t>
      </w:r>
      <w:r w:rsidR="009B4327">
        <w:rPr>
          <w:rFonts w:eastAsia="Times New Roman" w:cs="Times New Roman"/>
          <w:lang w:eastAsia="pl-PL"/>
        </w:rPr>
        <w:t>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7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BC2796" w:rsidRPr="00685AFD" w:rsidRDefault="00BC2796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933707">
        <w:rPr>
          <w:rFonts w:eastAsia="Times New Roman" w:cs="Times New Roman"/>
          <w:b/>
          <w:lang w:eastAsia="pl-PL"/>
        </w:rPr>
        <w:t xml:space="preserve">listę podmiotów </w:t>
      </w:r>
      <w:r w:rsidRPr="00933707">
        <w:rPr>
          <w:rFonts w:eastAsia="Times New Roman" w:cs="Times New Roman"/>
          <w:lang w:eastAsia="pl-PL"/>
        </w:rPr>
        <w:t xml:space="preserve">należących </w:t>
      </w:r>
      <w:r w:rsidR="00933707">
        <w:rPr>
          <w:rFonts w:eastAsia="Times New Roman" w:cs="Times New Roman"/>
          <w:lang w:eastAsia="pl-PL"/>
        </w:rPr>
        <w:t xml:space="preserve">do tej samej grupy kapitałowej </w:t>
      </w:r>
      <w:r w:rsidR="00B351C1" w:rsidRPr="00C25717">
        <w:rPr>
          <w:rFonts w:eastAsia="Times New Roman" w:cs="Times New Roman"/>
          <w:lang w:eastAsia="pl-PL"/>
        </w:rPr>
        <w:t>albo informację</w:t>
      </w:r>
      <w:r w:rsidRPr="00C25717">
        <w:rPr>
          <w:rFonts w:eastAsia="Times New Roman" w:cs="Times New Roman"/>
          <w:lang w:eastAsia="pl-PL"/>
        </w:rPr>
        <w:t xml:space="preserve"> o tym</w:t>
      </w:r>
      <w:r w:rsidRPr="00933707">
        <w:rPr>
          <w:rFonts w:eastAsia="Times New Roman" w:cs="Times New Roman"/>
          <w:b/>
          <w:lang w:eastAsia="pl-PL"/>
        </w:rPr>
        <w:t xml:space="preserve">, </w:t>
      </w:r>
      <w:r w:rsidRPr="00933707">
        <w:rPr>
          <w:rFonts w:eastAsia="Times New Roman" w:cs="Times New Roman"/>
          <w:lang w:eastAsia="pl-PL"/>
        </w:rPr>
        <w:t>że wykonawca nie</w:t>
      </w:r>
      <w:r w:rsidR="009B4327">
        <w:rPr>
          <w:rFonts w:eastAsia="Times New Roman" w:cs="Times New Roman"/>
          <w:lang w:eastAsia="pl-PL"/>
        </w:rPr>
        <w:t xml:space="preserve"> należy do grupy kapitałowej 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8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A82C88" w:rsidRPr="00A70A8F" w:rsidRDefault="00D37A1F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odpis</w:t>
      </w:r>
      <w:r w:rsidR="00685AFD" w:rsidRPr="00207F61">
        <w:rPr>
          <w:rFonts w:eastAsia="Times New Roman" w:cs="Times New Roman"/>
          <w:b/>
          <w:sz w:val="24"/>
          <w:szCs w:val="24"/>
          <w:lang w:eastAsia="pl-PL"/>
        </w:rPr>
        <w:t xml:space="preserve"> z właściwego rejestru lub z centralnej ewidencji i informacji </w:t>
      </w:r>
      <w:r w:rsidR="002D1479" w:rsidRPr="00207F61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</w:t>
      </w:r>
      <w:r w:rsidR="00685AFD" w:rsidRPr="00207F61">
        <w:rPr>
          <w:rFonts w:eastAsia="Times New Roman" w:cs="Times New Roman"/>
          <w:b/>
          <w:sz w:val="24"/>
          <w:szCs w:val="24"/>
          <w:lang w:eastAsia="pl-PL"/>
        </w:rPr>
        <w:t>o działalności gospodarczej</w:t>
      </w:r>
      <w:r w:rsidR="00685AFD" w:rsidRPr="00E34DB4">
        <w:rPr>
          <w:rFonts w:eastAsia="Times New Roman" w:cs="Times New Roman"/>
          <w:sz w:val="24"/>
          <w:szCs w:val="24"/>
          <w:lang w:eastAsia="pl-PL"/>
        </w:rPr>
        <w:t xml:space="preserve">, jeżeli odrębne przepisy wymagają wpisu </w:t>
      </w:r>
      <w:r w:rsidR="00E016F2">
        <w:rPr>
          <w:rFonts w:eastAsia="Times New Roman" w:cs="Times New Roman"/>
          <w:sz w:val="24"/>
          <w:szCs w:val="24"/>
          <w:lang w:eastAsia="pl-PL"/>
        </w:rPr>
        <w:t xml:space="preserve">                       </w:t>
      </w:r>
      <w:r w:rsidR="00685AFD" w:rsidRPr="00E34DB4">
        <w:rPr>
          <w:rFonts w:eastAsia="Times New Roman" w:cs="Times New Roman"/>
          <w:sz w:val="24"/>
          <w:szCs w:val="24"/>
          <w:lang w:eastAsia="pl-PL"/>
        </w:rPr>
        <w:t>do rejestru lub ewidencji, w celu potwierdzenia braku podstaw wykluczenia na podstawie art. 24 ust. 5 pkt</w:t>
      </w:r>
      <w:r w:rsidR="00F84121">
        <w:rPr>
          <w:rFonts w:eastAsia="Times New Roman" w:cs="Times New Roman"/>
          <w:sz w:val="24"/>
          <w:szCs w:val="24"/>
          <w:lang w:eastAsia="pl-PL"/>
        </w:rPr>
        <w:t>.</w:t>
      </w:r>
      <w:r w:rsidR="00685AFD" w:rsidRPr="00E34DB4">
        <w:rPr>
          <w:rFonts w:eastAsia="Times New Roman" w:cs="Times New Roman"/>
          <w:sz w:val="24"/>
          <w:szCs w:val="24"/>
          <w:lang w:eastAsia="pl-PL"/>
        </w:rPr>
        <w:t xml:space="preserve"> 1 ustawy. </w:t>
      </w:r>
    </w:p>
    <w:p w:rsidR="00A70A8F" w:rsidRPr="00E11CAC" w:rsidRDefault="00A70A8F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>aktualne zaświadczenie właściwego naczelnika Urzędu Skarbowego</w:t>
      </w:r>
      <w:r w:rsidRPr="00A70A8F">
        <w:t xml:space="preserve"> potwierdzającego, że Wykonawca nie zalega z opłacaniem podatków, wystawionego nie wcześniej niż 3 miesiące przed upływem terminu składania ofert albo wniosków</w:t>
      </w:r>
      <w:r w:rsidR="002D1479">
        <w:t xml:space="preserve">  </w:t>
      </w:r>
      <w:r w:rsidRPr="00A70A8F">
        <w:t xml:space="preserve"> o dopuszczenie do udziału w postępowaniu, lub in</w:t>
      </w:r>
      <w:r w:rsidR="005023F3">
        <w:t>nego dokumentu potwierdzającego,</w:t>
      </w:r>
      <w:r w:rsidRPr="00A70A8F">
        <w:t xml:space="preserve"> że wykonawca zawarł porozumienie z właściwym organem podatkowym w sprawie spłat tych należności wraz z ewentualnymi odsetkami </w:t>
      </w:r>
      <w:r w:rsidR="002D1479">
        <w:t xml:space="preserve">                </w:t>
      </w:r>
      <w:r w:rsidRPr="00A70A8F">
        <w:t>lub grzywnami, w szczególności uzyskał przewidziane prawem zwolnienie- odroczenie lub rozłożenie na raty zaległych płatności lub wstrzymanie w całości wykonania decyzji właściwego organu;</w:t>
      </w:r>
    </w:p>
    <w:p w:rsidR="00E11CAC" w:rsidRPr="00E11CAC" w:rsidRDefault="00E11CAC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207F61">
        <w:rPr>
          <w:b/>
        </w:rPr>
        <w:t xml:space="preserve">aktualne zaświadczenie właściwego oddziału Zakładu Ubezpieczeń Społecznych </w:t>
      </w:r>
      <w:r w:rsidR="002D1479" w:rsidRPr="00207F61">
        <w:rPr>
          <w:b/>
        </w:rPr>
        <w:t xml:space="preserve">              </w:t>
      </w:r>
      <w:r w:rsidRPr="00207F61">
        <w:rPr>
          <w:b/>
        </w:rPr>
        <w:t>lub Kasy Rolniczego Ubezpieczenia Społecznego</w:t>
      </w:r>
      <w:r w:rsidRPr="00E11CAC">
        <w:t xml:space="preserve">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</w:t>
      </w:r>
      <w:r w:rsidR="002D1479">
        <w:t xml:space="preserve">                  </w:t>
      </w:r>
      <w:r w:rsidRPr="00E11CAC">
        <w:t xml:space="preserve">w oprawie opłat tych należności wraz z ewentualnymi odsetkami lub grzywnami, </w:t>
      </w:r>
      <w:r w:rsidR="002D1479">
        <w:t xml:space="preserve">             </w:t>
      </w:r>
      <w:r w:rsidRPr="00E11CAC">
        <w:t>w szczególności uzyskał przewidziane prawem zwolnienie, odroczenie lub rozłożenie na raty zaległych płatności lub wstrzymanie w całości wykonania decyzji właściwego organu;</w:t>
      </w:r>
    </w:p>
    <w:p w:rsidR="002D1479" w:rsidRPr="00E515AE" w:rsidRDefault="00E11CAC" w:rsidP="00D6581C">
      <w:pPr>
        <w:pStyle w:val="Akapitzlist"/>
        <w:widowControl w:val="0"/>
        <w:numPr>
          <w:ilvl w:val="1"/>
          <w:numId w:val="6"/>
        </w:numPr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>
        <w:t xml:space="preserve">podpisany </w:t>
      </w:r>
      <w:r w:rsidRPr="00207F61">
        <w:rPr>
          <w:b/>
        </w:rPr>
        <w:t>wzór umowy</w:t>
      </w:r>
      <w:r>
        <w:t xml:space="preserve"> </w:t>
      </w:r>
      <w:r w:rsidR="009B4327">
        <w:rPr>
          <w:rFonts w:eastAsia="Times New Roman" w:cs="Times New Roman"/>
          <w:lang w:eastAsia="pl-PL"/>
        </w:rPr>
        <w:t>(z</w:t>
      </w:r>
      <w:r w:rsidR="009B4327" w:rsidRPr="009B4327">
        <w:rPr>
          <w:rFonts w:eastAsia="Times New Roman" w:cs="Times New Roman"/>
          <w:lang w:eastAsia="pl-PL"/>
        </w:rPr>
        <w:t>ał.</w:t>
      </w:r>
      <w:r w:rsidR="009B4327">
        <w:rPr>
          <w:rFonts w:eastAsia="Times New Roman" w:cs="Times New Roman"/>
          <w:lang w:eastAsia="pl-PL"/>
        </w:rPr>
        <w:t xml:space="preserve"> Nr 9.1 i 9.2. </w:t>
      </w:r>
      <w:r w:rsidR="009B4327">
        <w:rPr>
          <w:rFonts w:eastAsia="SimSun" w:cs="Times New Roman"/>
          <w:color w:val="000000"/>
          <w:lang w:eastAsia="ar-SA"/>
        </w:rPr>
        <w:t>do SIWZ</w:t>
      </w:r>
      <w:r w:rsidR="009B4327">
        <w:rPr>
          <w:rFonts w:eastAsia="Times New Roman" w:cs="Times New Roman"/>
          <w:lang w:eastAsia="pl-PL"/>
        </w:rPr>
        <w:t>)</w:t>
      </w:r>
    </w:p>
    <w:p w:rsidR="00A82C88" w:rsidRPr="005A59F5" w:rsidRDefault="00A82C88" w:rsidP="00D6581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b/>
          <w:bCs/>
          <w:sz w:val="24"/>
        </w:rPr>
      </w:pPr>
      <w:r w:rsidRPr="00F84121">
        <w:rPr>
          <w:rFonts w:cs="Times"/>
          <w:b/>
          <w:bCs/>
          <w:sz w:val="24"/>
        </w:rPr>
        <w:lastRenderedPageBreak/>
        <w:t xml:space="preserve">Informacja o sposobie porozumiewania się Zamawiającego z Wykonawcami </w:t>
      </w:r>
      <w:r w:rsidR="00D6581C">
        <w:rPr>
          <w:rFonts w:cs="Times"/>
          <w:b/>
          <w:bCs/>
          <w:sz w:val="24"/>
        </w:rPr>
        <w:t xml:space="preserve">            </w:t>
      </w:r>
      <w:r w:rsidRPr="00F84121">
        <w:rPr>
          <w:rFonts w:cs="Times"/>
          <w:b/>
          <w:bCs/>
          <w:sz w:val="24"/>
        </w:rPr>
        <w:t>oraz przeka</w:t>
      </w:r>
      <w:r w:rsidR="00C708FF" w:rsidRPr="00F84121">
        <w:rPr>
          <w:rFonts w:cs="Times"/>
          <w:b/>
          <w:bCs/>
          <w:sz w:val="24"/>
        </w:rPr>
        <w:t>zania oświadczeń lub dokumentów:</w:t>
      </w:r>
    </w:p>
    <w:p w:rsidR="005A59F5" w:rsidRPr="009B4327" w:rsidRDefault="005A59F5" w:rsidP="005A59F5">
      <w:pPr>
        <w:pStyle w:val="Akapitzlist"/>
        <w:tabs>
          <w:tab w:val="left" w:pos="426"/>
        </w:tabs>
        <w:spacing w:after="0" w:line="240" w:lineRule="auto"/>
        <w:jc w:val="both"/>
        <w:rPr>
          <w:b/>
          <w:bCs/>
          <w:sz w:val="10"/>
        </w:rPr>
      </w:pPr>
    </w:p>
    <w:p w:rsidR="00A82C88" w:rsidRPr="00236573" w:rsidRDefault="00A82C88" w:rsidP="00D6581C">
      <w:pPr>
        <w:tabs>
          <w:tab w:val="num" w:pos="720"/>
        </w:tabs>
        <w:spacing w:after="0" w:line="240" w:lineRule="auto"/>
        <w:ind w:left="360" w:hanging="360"/>
        <w:jc w:val="both"/>
        <w:rPr>
          <w:rFonts w:eastAsia="Times New Roman" w:cs="Times"/>
          <w:color w:val="000000"/>
          <w:spacing w:val="-12"/>
          <w:lang w:eastAsia="pl-PL"/>
        </w:rPr>
      </w:pPr>
      <w:r w:rsidRPr="00236573">
        <w:rPr>
          <w:rFonts w:eastAsia="Times New Roman" w:cs="Times"/>
          <w:color w:val="000000"/>
          <w:spacing w:val="-12"/>
          <w:lang w:eastAsia="pl-PL"/>
        </w:rPr>
        <w:t>1.</w:t>
      </w:r>
      <w:r w:rsidRPr="00236573">
        <w:rPr>
          <w:rFonts w:eastAsia="Times New Roman" w:cs="Times"/>
          <w:color w:val="000000"/>
          <w:spacing w:val="-12"/>
          <w:lang w:eastAsia="pl-PL"/>
        </w:rPr>
        <w:tab/>
      </w:r>
      <w:r w:rsidRPr="00236573">
        <w:rPr>
          <w:rFonts w:eastAsia="Times New Roman" w:cs="Times"/>
          <w:color w:val="000000"/>
          <w:lang w:eastAsia="pl-PL"/>
        </w:rPr>
        <w:t>Oświadczenia, wnioski, zawiadomienia oraz informacje, z</w:t>
      </w:r>
      <w:r w:rsidRPr="00236573">
        <w:rPr>
          <w:rFonts w:eastAsia="Times New Roman" w:cs="Times"/>
          <w:color w:val="000000"/>
          <w:u w:val="single"/>
          <w:lang w:eastAsia="pl-PL"/>
        </w:rPr>
        <w:t>a wyjątkiem oświadczeń i dokumentów, które muszą być załączone do oferty</w:t>
      </w:r>
      <w:r w:rsidRPr="00236573">
        <w:rPr>
          <w:rFonts w:eastAsia="Times New Roman" w:cs="Times"/>
          <w:color w:val="000000"/>
          <w:lang w:eastAsia="pl-PL"/>
        </w:rPr>
        <w:t>, Zamawiający przesyła drogą elektroniczną.</w:t>
      </w:r>
    </w:p>
    <w:p w:rsidR="00E11CAC" w:rsidRDefault="00A82C88" w:rsidP="00D6581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eastAsia="pl-PL"/>
        </w:rPr>
      </w:pPr>
      <w:r w:rsidRPr="00236573">
        <w:rPr>
          <w:rFonts w:eastAsia="Times New Roman" w:cs="Times"/>
          <w:color w:val="000000"/>
          <w:lang w:eastAsia="pl-PL"/>
        </w:rPr>
        <w:t xml:space="preserve">- adres do korespondencji: </w:t>
      </w:r>
      <w:r w:rsidR="00E11CAC">
        <w:rPr>
          <w:rFonts w:cs="Times New Roman"/>
          <w:b/>
          <w:bCs/>
          <w:lang w:eastAsia="pl-PL"/>
        </w:rPr>
        <w:t>Powiatowy Zespół Jednostek Budżetowych w Sierpcu</w:t>
      </w:r>
    </w:p>
    <w:p w:rsidR="00A82C88" w:rsidRPr="00E11CAC" w:rsidRDefault="00E11CAC" w:rsidP="00D6581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eastAsia="pl-PL"/>
        </w:rPr>
      </w:pPr>
      <w:r w:rsidRPr="00FF071F">
        <w:rPr>
          <w:rFonts w:cs="Times New Roman"/>
          <w:b/>
          <w:bCs/>
          <w:lang w:eastAsia="pl-PL"/>
        </w:rPr>
        <w:t xml:space="preserve">ul. </w:t>
      </w:r>
      <w:r>
        <w:rPr>
          <w:rFonts w:cs="Times New Roman"/>
          <w:b/>
          <w:bCs/>
          <w:lang w:eastAsia="pl-PL"/>
        </w:rPr>
        <w:t xml:space="preserve">Armii </w:t>
      </w:r>
      <w:r w:rsidR="00565EBD">
        <w:rPr>
          <w:rFonts w:cs="Times New Roman"/>
          <w:b/>
          <w:bCs/>
          <w:lang w:eastAsia="pl-PL"/>
        </w:rPr>
        <w:t>Krajowej 8a</w:t>
      </w:r>
      <w:r>
        <w:rPr>
          <w:rFonts w:cs="Times New Roman"/>
          <w:b/>
          <w:bCs/>
          <w:lang w:eastAsia="pl-PL"/>
        </w:rPr>
        <w:t xml:space="preserve"> , 09-200 Si</w:t>
      </w:r>
      <w:r w:rsidRPr="00FF071F">
        <w:rPr>
          <w:rFonts w:cs="Times New Roman"/>
          <w:b/>
          <w:bCs/>
          <w:lang w:eastAsia="pl-PL"/>
        </w:rPr>
        <w:t>erpc</w:t>
      </w:r>
    </w:p>
    <w:p w:rsidR="00D6581C" w:rsidRPr="00D6581C" w:rsidRDefault="00A82C88" w:rsidP="00D6581C">
      <w:pPr>
        <w:tabs>
          <w:tab w:val="num" w:pos="720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pl-PL"/>
        </w:rPr>
      </w:pPr>
      <w:r w:rsidRPr="00236573">
        <w:rPr>
          <w:rFonts w:eastAsia="Times New Roman" w:cs="Times"/>
          <w:color w:val="000000"/>
          <w:lang w:eastAsia="pl-PL"/>
        </w:rPr>
        <w:t xml:space="preserve">- adres poczty elektronicznej: </w:t>
      </w:r>
      <w:hyperlink r:id="rId9" w:history="1">
        <w:r w:rsidR="00D6581C" w:rsidRPr="000A2334">
          <w:rPr>
            <w:rStyle w:val="Hipercze"/>
            <w:rFonts w:eastAsia="Times New Roman" w:cs="Times New Roman"/>
            <w:b/>
            <w:lang w:eastAsia="pl-PL"/>
          </w:rPr>
          <w:t>pzjbsierpc@wp.pl</w:t>
        </w:r>
      </w:hyperlink>
    </w:p>
    <w:p w:rsidR="00A82C88" w:rsidRPr="00D6581C" w:rsidRDefault="00D6581C" w:rsidP="00D6581C">
      <w:pPr>
        <w:tabs>
          <w:tab w:val="left" w:pos="0"/>
          <w:tab w:val="num" w:pos="720"/>
        </w:tabs>
        <w:spacing w:after="0" w:line="240" w:lineRule="auto"/>
        <w:ind w:left="360" w:hanging="360"/>
        <w:jc w:val="both"/>
      </w:pPr>
      <w:r>
        <w:rPr>
          <w:rFonts w:eastAsia="Times New Roman" w:cs="Times"/>
          <w:color w:val="000000"/>
          <w:spacing w:val="-12"/>
          <w:lang w:eastAsia="pl-PL"/>
        </w:rPr>
        <w:t>2</w:t>
      </w:r>
      <w:r w:rsidR="00A82C88" w:rsidRPr="00236573">
        <w:rPr>
          <w:rFonts w:eastAsia="Times New Roman" w:cs="Times"/>
          <w:color w:val="000000"/>
          <w:spacing w:val="-12"/>
          <w:lang w:eastAsia="pl-PL"/>
        </w:rPr>
        <w:t>.</w:t>
      </w:r>
      <w:r w:rsidR="00A82C88" w:rsidRPr="00236573">
        <w:rPr>
          <w:rFonts w:eastAsia="Times New Roman" w:cs="Times"/>
          <w:color w:val="000000"/>
          <w:spacing w:val="-12"/>
          <w:lang w:eastAsia="pl-PL"/>
        </w:rPr>
        <w:tab/>
      </w:r>
      <w:r w:rsidR="00A82C88" w:rsidRPr="00236573">
        <w:rPr>
          <w:rFonts w:eastAsia="Times New Roman" w:cs="Times New Roman"/>
          <w:lang w:eastAsia="pl-PL"/>
        </w:rPr>
        <w:t xml:space="preserve">Jeżeli Zamawiający lub Wykonawca przekazują oświadczenia, wnioski, zawiadomienia </w:t>
      </w:r>
      <w:r w:rsidR="002D1479">
        <w:rPr>
          <w:rFonts w:eastAsia="Times New Roman" w:cs="Times New Roman"/>
          <w:lang w:eastAsia="pl-PL"/>
        </w:rPr>
        <w:t xml:space="preserve">                      </w:t>
      </w:r>
      <w:r w:rsidR="00A82C88" w:rsidRPr="00236573">
        <w:rPr>
          <w:rFonts w:eastAsia="Times New Roman" w:cs="Times New Roman"/>
          <w:lang w:eastAsia="pl-PL"/>
        </w:rPr>
        <w:t xml:space="preserve">oraz informacje drogą elektroniczną, każda na żądanie drugiej niezwłocznie potwierdza fakt </w:t>
      </w:r>
      <w:r w:rsidR="002D1479">
        <w:rPr>
          <w:rFonts w:eastAsia="Times New Roman" w:cs="Times New Roman"/>
          <w:lang w:eastAsia="pl-PL"/>
        </w:rPr>
        <w:t xml:space="preserve">                     </w:t>
      </w:r>
      <w:r w:rsidR="00A82C88" w:rsidRPr="00236573">
        <w:rPr>
          <w:rFonts w:eastAsia="Times New Roman" w:cs="Times New Roman"/>
          <w:lang w:eastAsia="pl-PL"/>
        </w:rPr>
        <w:t xml:space="preserve">ich otrzymania. </w:t>
      </w:r>
      <w:r w:rsidR="00A82C88" w:rsidRPr="00A82C88">
        <w:t>Za datę powzięcia wiadomości uważa się dzień, w którym strony postępowania otrz</w:t>
      </w:r>
      <w:r w:rsidR="00E11CAC">
        <w:t>ymały informację za pomocą e-maila</w:t>
      </w:r>
      <w:r w:rsidR="00A82C88" w:rsidRPr="00A82C88">
        <w:t>.</w:t>
      </w:r>
    </w:p>
    <w:p w:rsidR="00586CCA" w:rsidRPr="00D6581C" w:rsidRDefault="00A82C88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pacing w:val="-1"/>
          <w:lang w:eastAsia="pl-PL"/>
        </w:rPr>
      </w:pPr>
      <w:r w:rsidRPr="00586CCA">
        <w:rPr>
          <w:rFonts w:eastAsia="Times New Roman" w:cs="Times New Roman"/>
          <w:spacing w:val="-1"/>
          <w:lang w:eastAsia="pl-PL"/>
        </w:rPr>
        <w:t>Wykonawca może zwracać się do Zamawiającego o wyjaśnienia dotyczące treści SIWZ. Zamawiający zgodnie z art. 38 ust.1 pkt</w:t>
      </w:r>
      <w:r w:rsidR="002D1479">
        <w:rPr>
          <w:rFonts w:eastAsia="Times New Roman" w:cs="Times New Roman"/>
          <w:spacing w:val="-1"/>
          <w:lang w:eastAsia="pl-PL"/>
        </w:rPr>
        <w:t>.</w:t>
      </w:r>
      <w:r w:rsidRPr="00586CCA">
        <w:rPr>
          <w:rFonts w:eastAsia="Times New Roman" w:cs="Times New Roman"/>
          <w:spacing w:val="-1"/>
          <w:lang w:eastAsia="pl-PL"/>
        </w:rPr>
        <w:t xml:space="preserve"> 3 ustawy, udzieli wyjaśnień </w:t>
      </w:r>
      <w:r w:rsidRPr="00586CCA">
        <w:rPr>
          <w:rFonts w:eastAsia="Times New Roman" w:cs="Times New Roman"/>
          <w:spacing w:val="-1"/>
          <w:u w:val="single"/>
          <w:lang w:eastAsia="pl-PL"/>
        </w:rPr>
        <w:t>nie później niż na 2 dni przed upływem terminu składania ofert</w:t>
      </w:r>
      <w:r w:rsidRPr="00586CCA">
        <w:rPr>
          <w:rFonts w:eastAsia="Times New Roman" w:cs="Times New Roman"/>
          <w:spacing w:val="-1"/>
          <w:lang w:eastAsia="pl-PL"/>
        </w:rPr>
        <w:t xml:space="preserve">, </w:t>
      </w:r>
      <w:r w:rsidRPr="00586CCA">
        <w:rPr>
          <w:rFonts w:eastAsia="Times New Roman" w:cs="Times New Roman"/>
          <w:b/>
          <w:spacing w:val="-1"/>
          <w:lang w:eastAsia="pl-PL"/>
        </w:rPr>
        <w:t>pod warunkiem, że zapytanie wpłynęło do Zamawiającego nie później niż do końca dnia, w którym upływa połowa wyznaczonego terminu składania ofert.</w:t>
      </w:r>
      <w:r w:rsidRPr="00586CCA">
        <w:rPr>
          <w:rFonts w:eastAsia="Times New Roman" w:cs="Times New Roman"/>
          <w:spacing w:val="-1"/>
          <w:lang w:eastAsia="pl-PL"/>
        </w:rPr>
        <w:t xml:space="preserve"> Treść zapytań wraz z wyjaśnieniami Zamawiający przekaże Wykonawcom, którym przekazał SIWZ, bez ujawniania źródła zapytania oraz zamieści na stronie internetowej </w:t>
      </w:r>
      <w:r w:rsidR="00F15235" w:rsidRPr="00C832BD">
        <w:t>www.pzjbsierpc.bip.org.pl</w:t>
      </w:r>
    </w:p>
    <w:p w:rsidR="00586CCA" w:rsidRPr="00D6581C" w:rsidRDefault="00A82C88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ahoma"/>
          <w:spacing w:val="-1"/>
          <w:lang w:eastAsia="pl-PL"/>
        </w:rPr>
      </w:pPr>
      <w:r w:rsidRPr="00586CCA">
        <w:rPr>
          <w:rFonts w:eastAsia="Times New Roman" w:cs="Tahoma"/>
          <w:spacing w:val="-1"/>
          <w:lang w:eastAsia="pl-PL"/>
        </w:rPr>
        <w:t>Zamawiający nie zamierza organizować zebrania Wykonawców w celu wyjaśnienia wątpliwości dotyczących treści SIWZ. Przedłużenie terminu składania ofert nie wpływa na bieg terminu składania wniosku  o wyjaśnienie treści SIWZ.</w:t>
      </w:r>
    </w:p>
    <w:p w:rsidR="00586CCA" w:rsidRPr="00D6581C" w:rsidRDefault="00A82C88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ahoma"/>
          <w:spacing w:val="-1"/>
          <w:lang w:eastAsia="pl-PL"/>
        </w:rPr>
      </w:pPr>
      <w:r w:rsidRPr="00586CCA">
        <w:rPr>
          <w:rFonts w:eastAsia="Times New Roman" w:cs="Times New Roman"/>
          <w:lang w:eastAsia="pl-PL"/>
        </w:rPr>
        <w:t>W uzasadnionych przypadkach, przed upływem terminu składania ofert Zamawiający może zmienić treść SIWZ. Dokonane zmiany Zamawiający prz</w:t>
      </w:r>
      <w:r w:rsidR="00E11CAC">
        <w:rPr>
          <w:rFonts w:eastAsia="Times New Roman" w:cs="Times New Roman"/>
          <w:lang w:eastAsia="pl-PL"/>
        </w:rPr>
        <w:t>ekazuje niezwłocznie wszystkim W</w:t>
      </w:r>
      <w:r w:rsidRPr="00586CCA">
        <w:rPr>
          <w:rFonts w:eastAsia="Times New Roman" w:cs="Times New Roman"/>
          <w:lang w:eastAsia="pl-PL"/>
        </w:rPr>
        <w:t>ykonawcom, którym p</w:t>
      </w:r>
      <w:r w:rsidR="00E11CAC">
        <w:rPr>
          <w:rFonts w:eastAsia="Times New Roman" w:cs="Times New Roman"/>
          <w:lang w:eastAsia="pl-PL"/>
        </w:rPr>
        <w:t>rzekazano SIWZ oraz zamieszcza</w:t>
      </w:r>
      <w:r w:rsidRPr="00586CCA">
        <w:rPr>
          <w:rFonts w:eastAsia="Times New Roman" w:cs="Times New Roman"/>
          <w:lang w:eastAsia="pl-PL"/>
        </w:rPr>
        <w:t xml:space="preserve"> na stronie internetowej. Zmiany SIWZ staną się integralną częścią niniejszej Specyfikacji i będą dla Wykonawców wiążące. </w:t>
      </w:r>
    </w:p>
    <w:p w:rsidR="00586CCA" w:rsidRPr="00D6581C" w:rsidRDefault="00A82C88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ahoma"/>
          <w:spacing w:val="-1"/>
          <w:lang w:eastAsia="pl-PL"/>
        </w:rPr>
      </w:pPr>
      <w:r w:rsidRPr="00586CCA">
        <w:rPr>
          <w:rFonts w:eastAsia="Times New Roman" w:cs="Times New Roman"/>
          <w:lang w:eastAsia="pl-PL"/>
        </w:rPr>
        <w:t xml:space="preserve">Jeżeli zmiana treści SIWZ prowadzi do zmiany treści ogłoszenia o zamówieniu, Zamawiający zamieści ogłoszenie o zmianie ogłoszenia w Biuletynie Zamówień Publicznych, zgodnie </w:t>
      </w:r>
      <w:r w:rsidR="002D1479">
        <w:rPr>
          <w:rFonts w:eastAsia="Times New Roman" w:cs="Times New Roman"/>
          <w:lang w:eastAsia="pl-PL"/>
        </w:rPr>
        <w:t xml:space="preserve">                             </w:t>
      </w:r>
      <w:r w:rsidRPr="00586CCA">
        <w:rPr>
          <w:rFonts w:eastAsia="Times New Roman" w:cs="Times New Roman"/>
          <w:lang w:eastAsia="pl-PL"/>
        </w:rPr>
        <w:t>z art.38 ust. 4a pkt</w:t>
      </w:r>
      <w:r w:rsidR="002D1479">
        <w:rPr>
          <w:rFonts w:eastAsia="Times New Roman" w:cs="Times New Roman"/>
          <w:lang w:eastAsia="pl-PL"/>
        </w:rPr>
        <w:t>.</w:t>
      </w:r>
      <w:r w:rsidRPr="00586CCA">
        <w:rPr>
          <w:rFonts w:eastAsia="Times New Roman" w:cs="Times New Roman"/>
          <w:lang w:eastAsia="pl-PL"/>
        </w:rPr>
        <w:t xml:space="preserve"> 1 ustawy.</w:t>
      </w:r>
    </w:p>
    <w:p w:rsidR="00A82C88" w:rsidRPr="00C25717" w:rsidRDefault="00A82C88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ahoma"/>
          <w:spacing w:val="-1"/>
          <w:lang w:eastAsia="pl-PL"/>
        </w:rPr>
      </w:pPr>
      <w:r w:rsidRPr="00586CCA">
        <w:rPr>
          <w:rFonts w:eastAsia="Times New Roman" w:cs="Times New Roman"/>
          <w:lang w:eastAsia="pl-PL"/>
        </w:rPr>
        <w:t>W przypadku, gdy zmiana treści SIWZ powodować będzie konieczność wprowadzenia zmian oferty, Zamawiający przedłuży termin składania ofert.</w:t>
      </w:r>
    </w:p>
    <w:p w:rsidR="00C868A7" w:rsidRPr="009B4327" w:rsidRDefault="00C868A7" w:rsidP="00D6581C">
      <w:pPr>
        <w:tabs>
          <w:tab w:val="num" w:pos="720"/>
        </w:tabs>
        <w:spacing w:after="0" w:line="240" w:lineRule="auto"/>
        <w:ind w:left="360" w:hanging="360"/>
        <w:jc w:val="both"/>
        <w:rPr>
          <w:rFonts w:eastAsia="Times New Roman" w:cs="Times New Roman"/>
          <w:sz w:val="10"/>
          <w:lang w:eastAsia="pl-PL"/>
        </w:rPr>
      </w:pPr>
    </w:p>
    <w:p w:rsidR="00D6581C" w:rsidRPr="009B4327" w:rsidRDefault="00D6581C" w:rsidP="00D6581C">
      <w:pPr>
        <w:tabs>
          <w:tab w:val="num" w:pos="720"/>
        </w:tabs>
        <w:spacing w:after="0" w:line="240" w:lineRule="auto"/>
        <w:ind w:left="360" w:hanging="360"/>
        <w:jc w:val="both"/>
        <w:rPr>
          <w:rFonts w:eastAsia="Times New Roman" w:cs="Times New Roman"/>
          <w:sz w:val="2"/>
          <w:lang w:eastAsia="pl-PL"/>
        </w:rPr>
      </w:pPr>
    </w:p>
    <w:p w:rsidR="000D3620" w:rsidRDefault="000D3620" w:rsidP="00D6581C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84121">
        <w:rPr>
          <w:b/>
          <w:sz w:val="24"/>
        </w:rPr>
        <w:t>Osoby uprawnione przez Zamawiającego do porozumiewania się z Wykonawcami:</w:t>
      </w:r>
    </w:p>
    <w:p w:rsidR="00F15235" w:rsidRPr="005A59F5" w:rsidRDefault="00F15235" w:rsidP="00D6581C">
      <w:pPr>
        <w:pStyle w:val="Akapitzlist"/>
        <w:spacing w:after="0" w:line="240" w:lineRule="auto"/>
        <w:jc w:val="both"/>
        <w:rPr>
          <w:b/>
          <w:sz w:val="10"/>
        </w:rPr>
      </w:pPr>
    </w:p>
    <w:p w:rsidR="00A82C88" w:rsidRDefault="00A82C88" w:rsidP="00D6581C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2D1479">
        <w:rPr>
          <w:rFonts w:eastAsia="Times New Roman" w:cs="Times New Roman"/>
          <w:lang w:eastAsia="pl-PL"/>
        </w:rPr>
        <w:t xml:space="preserve"> w z</w:t>
      </w:r>
      <w:r w:rsidR="007B3447" w:rsidRPr="002D1479">
        <w:rPr>
          <w:rFonts w:eastAsia="Times New Roman" w:cs="Times New Roman"/>
          <w:lang w:eastAsia="pl-PL"/>
        </w:rPr>
        <w:t xml:space="preserve">akresie </w:t>
      </w:r>
      <w:r w:rsidR="007B3447" w:rsidRPr="002D1479">
        <w:rPr>
          <w:rFonts w:eastAsia="Times New Roman" w:cs="Times New Roman"/>
          <w:u w:val="single"/>
          <w:lang w:eastAsia="pl-PL"/>
        </w:rPr>
        <w:t>przedmiotu</w:t>
      </w:r>
      <w:r w:rsidR="007B3447" w:rsidRPr="002D1479">
        <w:rPr>
          <w:rFonts w:eastAsia="Times New Roman" w:cs="Times New Roman"/>
          <w:lang w:eastAsia="pl-PL"/>
        </w:rPr>
        <w:t xml:space="preserve"> zamówienia :</w:t>
      </w:r>
    </w:p>
    <w:p w:rsidR="002D1479" w:rsidRPr="002D1479" w:rsidRDefault="002D1479" w:rsidP="00637C8B">
      <w:pPr>
        <w:pStyle w:val="Akapitzlist"/>
        <w:widowControl w:val="0"/>
        <w:autoSpaceDE w:val="0"/>
        <w:autoSpaceDN w:val="0"/>
        <w:spacing w:after="0" w:line="240" w:lineRule="auto"/>
        <w:ind w:left="0"/>
        <w:rPr>
          <w:rFonts w:eastAsia="Times New Roman" w:cs="Times New Roman"/>
          <w:lang w:eastAsia="pl-PL"/>
        </w:rPr>
      </w:pPr>
      <w:r w:rsidRPr="002D1479">
        <w:rPr>
          <w:rFonts w:eastAsia="Times New Roman" w:cs="Times New Roman"/>
          <w:lang w:eastAsia="pl-PL"/>
        </w:rPr>
        <w:t>- dla Zespołu Szkół Nr 1 – Katarzyna Karwowska</w:t>
      </w:r>
      <w:r w:rsidR="00F15235">
        <w:rPr>
          <w:rFonts w:eastAsia="Times New Roman" w:cs="Times New Roman"/>
          <w:lang w:eastAsia="pl-PL"/>
        </w:rPr>
        <w:t>, tel.</w:t>
      </w:r>
      <w:r w:rsidR="00637C8B">
        <w:rPr>
          <w:rFonts w:eastAsia="Times New Roman" w:cs="Times New Roman"/>
          <w:lang w:eastAsia="pl-PL"/>
        </w:rPr>
        <w:t xml:space="preserve"> 668 973 725</w:t>
      </w:r>
    </w:p>
    <w:p w:rsidR="002D1479" w:rsidRDefault="002D1479" w:rsidP="00637C8B">
      <w:pPr>
        <w:pStyle w:val="Akapitzlist"/>
        <w:widowControl w:val="0"/>
        <w:autoSpaceDE w:val="0"/>
        <w:autoSpaceDN w:val="0"/>
        <w:spacing w:after="0" w:line="240" w:lineRule="auto"/>
        <w:ind w:left="0"/>
        <w:rPr>
          <w:rFonts w:eastAsia="Times New Roman" w:cs="Times New Roman"/>
          <w:lang w:eastAsia="pl-PL"/>
        </w:rPr>
      </w:pPr>
      <w:r w:rsidRPr="002D1479">
        <w:rPr>
          <w:rFonts w:eastAsia="Times New Roman" w:cs="Times New Roman"/>
          <w:lang w:eastAsia="pl-PL"/>
        </w:rPr>
        <w:t>- dla Specjalnego</w:t>
      </w:r>
      <w:r w:rsidR="00F15235">
        <w:rPr>
          <w:rFonts w:eastAsia="Times New Roman" w:cs="Times New Roman"/>
          <w:lang w:eastAsia="pl-PL"/>
        </w:rPr>
        <w:t xml:space="preserve"> Ośrod</w:t>
      </w:r>
      <w:r w:rsidR="00637C8B">
        <w:rPr>
          <w:rFonts w:eastAsia="Times New Roman" w:cs="Times New Roman"/>
          <w:lang w:eastAsia="pl-PL"/>
        </w:rPr>
        <w:t xml:space="preserve">ka Szkolno-Wychowawczego </w:t>
      </w:r>
      <w:r w:rsidRPr="002D1479">
        <w:rPr>
          <w:rFonts w:eastAsia="Times New Roman" w:cs="Times New Roman"/>
          <w:lang w:eastAsia="pl-PL"/>
        </w:rPr>
        <w:t xml:space="preserve"> </w:t>
      </w:r>
      <w:r w:rsidR="00637C8B">
        <w:rPr>
          <w:rFonts w:eastAsia="Times New Roman" w:cs="Times New Roman"/>
          <w:lang w:eastAsia="pl-PL"/>
        </w:rPr>
        <w:t xml:space="preserve">- </w:t>
      </w:r>
      <w:r w:rsidRPr="002D1479">
        <w:rPr>
          <w:rFonts w:eastAsia="Times New Roman" w:cs="Times New Roman"/>
          <w:lang w:eastAsia="pl-PL"/>
        </w:rPr>
        <w:t>Małgorzata Staniszewska</w:t>
      </w:r>
      <w:r w:rsidR="00F15235">
        <w:rPr>
          <w:rFonts w:eastAsia="Times New Roman" w:cs="Times New Roman"/>
          <w:lang w:eastAsia="pl-PL"/>
        </w:rPr>
        <w:t>, tel.</w:t>
      </w:r>
      <w:r w:rsidRPr="002D1479">
        <w:rPr>
          <w:rFonts w:eastAsia="Times New Roman" w:cs="Times New Roman"/>
          <w:lang w:eastAsia="pl-PL"/>
        </w:rPr>
        <w:t xml:space="preserve"> </w:t>
      </w:r>
      <w:r w:rsidR="00637C8B">
        <w:rPr>
          <w:rFonts w:eastAsia="Times New Roman" w:cs="Times New Roman"/>
          <w:lang w:eastAsia="pl-PL"/>
        </w:rPr>
        <w:t xml:space="preserve"> 24 275 21 06</w:t>
      </w:r>
    </w:p>
    <w:p w:rsidR="00F15235" w:rsidRPr="00F15235" w:rsidRDefault="00F15235" w:rsidP="00D6581C">
      <w:pPr>
        <w:pStyle w:val="Akapitzlist"/>
        <w:widowControl w:val="0"/>
        <w:autoSpaceDE w:val="0"/>
        <w:autoSpaceDN w:val="0"/>
        <w:spacing w:after="0" w:line="240" w:lineRule="auto"/>
        <w:ind w:left="360"/>
        <w:rPr>
          <w:rFonts w:eastAsia="Times New Roman" w:cs="Times New Roman"/>
          <w:sz w:val="10"/>
          <w:lang w:eastAsia="pl-PL"/>
        </w:rPr>
      </w:pPr>
    </w:p>
    <w:p w:rsidR="00C708FF" w:rsidRPr="005A59F5" w:rsidRDefault="00A82C88" w:rsidP="005A59F5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2D1479">
        <w:rPr>
          <w:rFonts w:eastAsia="Times New Roman" w:cs="Times New Roman"/>
          <w:lang w:eastAsia="pl-PL"/>
        </w:rPr>
        <w:t xml:space="preserve">w zakresie </w:t>
      </w:r>
      <w:r w:rsidRPr="002D1479">
        <w:rPr>
          <w:rFonts w:eastAsia="Times New Roman" w:cs="Times New Roman"/>
          <w:u w:val="single"/>
          <w:lang w:eastAsia="pl-PL"/>
        </w:rPr>
        <w:t>procedury</w:t>
      </w:r>
      <w:r w:rsidRPr="002D1479">
        <w:rPr>
          <w:rFonts w:eastAsia="Times New Roman" w:cs="Times New Roman"/>
          <w:lang w:eastAsia="pl-PL"/>
        </w:rPr>
        <w:t xml:space="preserve"> –</w:t>
      </w:r>
      <w:r w:rsidR="00F15235">
        <w:rPr>
          <w:rFonts w:eastAsia="Times New Roman" w:cs="Times New Roman"/>
          <w:lang w:eastAsia="pl-PL"/>
        </w:rPr>
        <w:t xml:space="preserve"> Grzegorz Lisicki, tel. </w:t>
      </w:r>
      <w:r w:rsidR="00637C8B" w:rsidRPr="00637C8B">
        <w:rPr>
          <w:rFonts w:cs="Times New Roman"/>
          <w:szCs w:val="24"/>
        </w:rPr>
        <w:t>506 637 442</w:t>
      </w:r>
      <w:r w:rsidR="000D3620" w:rsidRPr="00637C8B">
        <w:rPr>
          <w:rFonts w:eastAsia="Times New Roman" w:cs="Times New Roman"/>
          <w:lang w:eastAsia="pl-PL"/>
        </w:rPr>
        <w:tab/>
      </w:r>
    </w:p>
    <w:p w:rsidR="00003D98" w:rsidRPr="00F84121" w:rsidRDefault="00003D98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284" w:hanging="284"/>
        <w:jc w:val="both"/>
        <w:rPr>
          <w:rFonts w:eastAsia="Calibri" w:cs="Times New Roman"/>
          <w:b/>
          <w:bCs/>
          <w:sz w:val="24"/>
          <w:lang w:eastAsia="ar-SA"/>
        </w:rPr>
      </w:pPr>
      <w:r w:rsidRPr="00F84121">
        <w:rPr>
          <w:rFonts w:eastAsia="Calibri" w:cs="Times New Roman"/>
          <w:b/>
          <w:bCs/>
          <w:sz w:val="24"/>
          <w:lang w:eastAsia="ar-SA"/>
        </w:rPr>
        <w:t>Oferta cała / częściowa / wariantowa</w:t>
      </w:r>
      <w:r w:rsidR="00554043" w:rsidRPr="00F84121">
        <w:rPr>
          <w:rFonts w:eastAsia="Calibri" w:cs="Times New Roman"/>
          <w:b/>
          <w:bCs/>
          <w:sz w:val="24"/>
          <w:lang w:eastAsia="ar-SA"/>
        </w:rPr>
        <w:t>:</w:t>
      </w:r>
    </w:p>
    <w:p w:rsidR="00003D98" w:rsidRPr="000606E6" w:rsidRDefault="00003D98" w:rsidP="00D6581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before="120" w:line="240" w:lineRule="auto"/>
        <w:jc w:val="both"/>
        <w:rPr>
          <w:rFonts w:eastAsia="SimSun" w:cs="Times New Roman"/>
          <w:color w:val="000000"/>
          <w:lang w:eastAsia="ar-SA"/>
        </w:rPr>
      </w:pPr>
      <w:r w:rsidRPr="000606E6">
        <w:rPr>
          <w:rFonts w:eastAsia="SimSun" w:cs="Times New Roman"/>
          <w:color w:val="000000"/>
          <w:lang w:eastAsia="ar-SA"/>
        </w:rPr>
        <w:t xml:space="preserve">Dopuszcza się </w:t>
      </w:r>
      <w:r w:rsidR="00554043">
        <w:rPr>
          <w:rFonts w:eastAsia="SimSun" w:cs="Times New Roman"/>
          <w:color w:val="000000"/>
          <w:lang w:eastAsia="ar-SA"/>
        </w:rPr>
        <w:t xml:space="preserve">składanie </w:t>
      </w:r>
      <w:r w:rsidR="00C868A7">
        <w:rPr>
          <w:rFonts w:eastAsia="SimSun" w:cs="Times New Roman"/>
          <w:color w:val="000000"/>
          <w:lang w:eastAsia="ar-SA"/>
        </w:rPr>
        <w:t xml:space="preserve"> ofert częściowych. </w:t>
      </w:r>
      <w:r w:rsidR="005A2171" w:rsidRPr="000606E6">
        <w:rPr>
          <w:rFonts w:eastAsia="SimSun" w:cs="Times New Roman"/>
          <w:color w:val="000000"/>
          <w:lang w:eastAsia="ar-SA"/>
        </w:rPr>
        <w:t>Wykonawca może złożyć ofertę na jedną część zamówienia, kilka lub na całość zamówienia.</w:t>
      </w:r>
      <w:r w:rsidR="009B4327">
        <w:rPr>
          <w:rFonts w:eastAsia="SimSun" w:cs="Times New Roman"/>
          <w:color w:val="000000"/>
          <w:lang w:eastAsia="ar-SA"/>
        </w:rPr>
        <w:t xml:space="preserve"> </w:t>
      </w:r>
      <w:r w:rsidR="005A2171" w:rsidRPr="00C25717">
        <w:rPr>
          <w:rFonts w:eastAsia="SimSun" w:cs="Times New Roman"/>
          <w:b/>
          <w:color w:val="000000"/>
          <w:lang w:eastAsia="ar-SA"/>
        </w:rPr>
        <w:t>Oferta musi być kompletna w zakresie poszczególnych części zamówienia.</w:t>
      </w:r>
      <w:r w:rsidR="005A2171" w:rsidRPr="000606E6">
        <w:rPr>
          <w:rFonts w:eastAsia="SimSun" w:cs="Times New Roman"/>
          <w:color w:val="000000"/>
          <w:lang w:eastAsia="ar-SA"/>
        </w:rPr>
        <w:t xml:space="preserve"> </w:t>
      </w:r>
      <w:r w:rsidR="005A2171" w:rsidRPr="009B4327">
        <w:rPr>
          <w:rFonts w:eastAsia="SimSun" w:cs="Times New Roman"/>
          <w:b/>
          <w:color w:val="000000"/>
          <w:lang w:eastAsia="ar-SA"/>
        </w:rPr>
        <w:t>Nieuwzględnienie w danej części, na którą składana jest oferta, chociażby jednej z zamawianych pozycji asortymentowych spowoduje odrzucenie oferty.</w:t>
      </w:r>
    </w:p>
    <w:p w:rsidR="005A2171" w:rsidRPr="000606E6" w:rsidRDefault="005A2171" w:rsidP="00D6581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before="120" w:line="240" w:lineRule="auto"/>
        <w:jc w:val="both"/>
        <w:rPr>
          <w:rFonts w:eastAsia="SimSun" w:cs="Times New Roman"/>
          <w:color w:val="000000"/>
          <w:lang w:eastAsia="ar-SA"/>
        </w:rPr>
      </w:pPr>
      <w:r w:rsidRPr="000739E0">
        <w:rPr>
          <w:rFonts w:eastAsia="SimSun" w:cs="Times New Roman"/>
          <w:color w:val="000000"/>
          <w:lang w:eastAsia="ar-SA"/>
        </w:rPr>
        <w:t>Zamawiający dopuszcza możliwość składania ofert równoważnych zgodnie z art. 30 ust. 5 ustawy, pod warunkiem, iż oferowany asortyment będzie o takich samych lub lepszych parametrach jakościowych, zgodnie z wymogami Polskich Norm. W takim przypadku, Wykonawca zobowiązany jest przedstawić wraz z ofertą jego szczegółową specyfikację,</w:t>
      </w:r>
      <w:r w:rsidR="005D6CBB">
        <w:rPr>
          <w:rFonts w:eastAsia="SimSun" w:cs="Times New Roman"/>
          <w:color w:val="000000"/>
          <w:lang w:eastAsia="ar-SA"/>
        </w:rPr>
        <w:t xml:space="preserve"> </w:t>
      </w:r>
      <w:r w:rsidRPr="000606E6">
        <w:rPr>
          <w:rFonts w:eastAsia="SimSun" w:cs="Times New Roman"/>
          <w:color w:val="000000"/>
          <w:lang w:eastAsia="ar-SA"/>
        </w:rPr>
        <w:t>z której w sposób nie budzący żadnej wątpliwości Zamawiającego winno wynikać,</w:t>
      </w:r>
      <w:r w:rsidR="005D6CBB">
        <w:rPr>
          <w:rFonts w:eastAsia="SimSun" w:cs="Times New Roman"/>
          <w:color w:val="000000"/>
          <w:lang w:eastAsia="ar-SA"/>
        </w:rPr>
        <w:t xml:space="preserve"> </w:t>
      </w:r>
      <w:r w:rsidRPr="000606E6">
        <w:rPr>
          <w:rFonts w:eastAsia="SimSun" w:cs="Times New Roman"/>
          <w:color w:val="000000"/>
          <w:lang w:eastAsia="ar-SA"/>
        </w:rPr>
        <w:t xml:space="preserve">iż zastosowany asortyment jest </w:t>
      </w:r>
      <w:r w:rsidR="00F15235">
        <w:rPr>
          <w:rFonts w:eastAsia="SimSun" w:cs="Times New Roman"/>
          <w:color w:val="000000"/>
          <w:lang w:eastAsia="ar-SA"/>
        </w:rPr>
        <w:t xml:space="preserve">               </w:t>
      </w:r>
      <w:r w:rsidRPr="000606E6">
        <w:rPr>
          <w:rFonts w:eastAsia="SimSun" w:cs="Times New Roman"/>
          <w:color w:val="000000"/>
          <w:lang w:eastAsia="ar-SA"/>
        </w:rPr>
        <w:t>o takich samych lub lepszych parametrach jakościowych</w:t>
      </w:r>
      <w:r w:rsidR="005D6CBB">
        <w:rPr>
          <w:rFonts w:eastAsia="SimSun" w:cs="Times New Roman"/>
          <w:color w:val="000000"/>
          <w:lang w:eastAsia="ar-SA"/>
        </w:rPr>
        <w:t xml:space="preserve"> </w:t>
      </w:r>
      <w:r w:rsidRPr="000606E6">
        <w:rPr>
          <w:rFonts w:eastAsia="SimSun" w:cs="Times New Roman"/>
          <w:color w:val="000000"/>
          <w:lang w:eastAsia="ar-SA"/>
        </w:rPr>
        <w:t>w odniesieniu do asortymentu określonego przez Zamawiającego w opisie przedmiotu zamówienia.</w:t>
      </w:r>
    </w:p>
    <w:p w:rsidR="005A59F5" w:rsidRPr="005A59F5" w:rsidRDefault="00003D98" w:rsidP="005A59F5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before="120" w:line="240" w:lineRule="auto"/>
        <w:jc w:val="both"/>
        <w:rPr>
          <w:rFonts w:eastAsia="SimSun" w:cs="Times New Roman"/>
          <w:color w:val="000000"/>
          <w:lang w:eastAsia="ar-SA"/>
        </w:rPr>
      </w:pPr>
      <w:r w:rsidRPr="000606E6">
        <w:rPr>
          <w:rFonts w:eastAsia="SimSun" w:cs="Times New Roman"/>
          <w:color w:val="000000"/>
          <w:lang w:eastAsia="ar-SA"/>
        </w:rPr>
        <w:t xml:space="preserve">Nie dopuszcza się składania ofert wariantowych. </w:t>
      </w:r>
    </w:p>
    <w:p w:rsidR="009E3831" w:rsidRPr="000606E6" w:rsidRDefault="009E3831" w:rsidP="00D6581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before="120" w:line="240" w:lineRule="auto"/>
        <w:jc w:val="both"/>
        <w:rPr>
          <w:rFonts w:eastAsia="SimSun" w:cs="Times New Roman"/>
          <w:color w:val="000000"/>
          <w:lang w:eastAsia="ar-SA"/>
        </w:rPr>
      </w:pPr>
      <w:r w:rsidRPr="000606E6">
        <w:rPr>
          <w:rFonts w:eastAsia="SimSun" w:cs="Times New Roman"/>
          <w:color w:val="000000"/>
          <w:lang w:eastAsia="ar-SA"/>
        </w:rPr>
        <w:t xml:space="preserve">Umowę pomiędzy Zamawiającym, a Wykonawcą </w:t>
      </w:r>
      <w:r w:rsidR="005426D5" w:rsidRPr="000606E6">
        <w:rPr>
          <w:rFonts w:eastAsia="SimSun" w:cs="Times New Roman"/>
          <w:color w:val="000000"/>
          <w:lang w:eastAsia="ar-SA"/>
        </w:rPr>
        <w:t>S</w:t>
      </w:r>
      <w:r w:rsidRPr="000606E6">
        <w:rPr>
          <w:rFonts w:eastAsia="SimSun" w:cs="Times New Roman"/>
          <w:color w:val="000000"/>
          <w:lang w:eastAsia="ar-SA"/>
        </w:rPr>
        <w:t>trony</w:t>
      </w:r>
      <w:r w:rsidR="00BB359A">
        <w:rPr>
          <w:rFonts w:eastAsia="SimSun" w:cs="Times New Roman"/>
          <w:color w:val="000000"/>
          <w:lang w:eastAsia="ar-SA"/>
        </w:rPr>
        <w:t xml:space="preserve"> zawierają odrębnie dla każdej </w:t>
      </w:r>
      <w:r w:rsidR="00F15235">
        <w:rPr>
          <w:rFonts w:eastAsia="SimSun" w:cs="Times New Roman"/>
          <w:color w:val="000000"/>
          <w:lang w:eastAsia="ar-SA"/>
        </w:rPr>
        <w:t xml:space="preserve">                            </w:t>
      </w:r>
      <w:r w:rsidR="00BB359A">
        <w:rPr>
          <w:rFonts w:eastAsia="SimSun" w:cs="Times New Roman"/>
          <w:color w:val="000000"/>
          <w:lang w:eastAsia="ar-SA"/>
        </w:rPr>
        <w:t xml:space="preserve">z wyszczególnionych jednostek </w:t>
      </w:r>
      <w:r w:rsidR="00253213">
        <w:rPr>
          <w:rFonts w:eastAsia="SimSun" w:cs="Times New Roman"/>
          <w:color w:val="000000"/>
          <w:lang w:eastAsia="ar-SA"/>
        </w:rPr>
        <w:t xml:space="preserve">organizacyjnych </w:t>
      </w:r>
      <w:r w:rsidR="00BB359A">
        <w:rPr>
          <w:rFonts w:eastAsia="SimSun" w:cs="Times New Roman"/>
          <w:color w:val="000000"/>
          <w:lang w:eastAsia="ar-SA"/>
        </w:rPr>
        <w:t>Powiatu  w poszczególnych CZĘŚCIACH</w:t>
      </w:r>
      <w:r w:rsidRPr="000606E6">
        <w:rPr>
          <w:rFonts w:eastAsia="SimSun" w:cs="Times New Roman"/>
          <w:color w:val="000000"/>
          <w:lang w:eastAsia="ar-SA"/>
        </w:rPr>
        <w:t>.</w:t>
      </w:r>
    </w:p>
    <w:p w:rsidR="00003D98" w:rsidRPr="000739E0" w:rsidRDefault="00003D98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284" w:hanging="284"/>
        <w:jc w:val="both"/>
        <w:rPr>
          <w:rFonts w:eastAsia="Times New Roman" w:cs="Times New Roman"/>
          <w:b/>
          <w:bCs/>
          <w:lang w:eastAsia="ar-SA"/>
        </w:rPr>
      </w:pPr>
      <w:r w:rsidRPr="00F84121">
        <w:rPr>
          <w:rFonts w:eastAsia="Calibri" w:cs="Times New Roman"/>
          <w:b/>
          <w:bCs/>
          <w:sz w:val="24"/>
          <w:lang w:eastAsia="ar-SA"/>
        </w:rPr>
        <w:lastRenderedPageBreak/>
        <w:t>Informacje dotyczące sposobu przygotowywania ofert</w:t>
      </w:r>
    </w:p>
    <w:p w:rsidR="00554043" w:rsidRPr="005A59F5" w:rsidRDefault="00554043" w:rsidP="00D6581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"/>
          <w:szCs w:val="18"/>
        </w:rPr>
      </w:pPr>
    </w:p>
    <w:p w:rsidR="00554043" w:rsidRPr="00143B8A" w:rsidRDefault="00554043" w:rsidP="00D658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54043">
        <w:rPr>
          <w:rFonts w:cs="Arial"/>
          <w:color w:val="000000"/>
        </w:rPr>
        <w:t xml:space="preserve">Wykonawca winien dokładnie zapoznać się ze wszystkimi zapisami SIWZ. Zaleca się, aby wykonawca zdobył wszelkie informacje, które mogą być konieczne do przygotowania oferty oraz podpisania umowy. </w:t>
      </w:r>
    </w:p>
    <w:p w:rsidR="00554043" w:rsidRDefault="00554043" w:rsidP="00D658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54043">
        <w:rPr>
          <w:rFonts w:cs="Arial"/>
          <w:color w:val="000000"/>
        </w:rPr>
        <w:t xml:space="preserve">Treść oferty musi odpowiadać treści SIWZ i być zgodna z powszechnie obowiązującymi przepisami prawa, a w szczególności z ustawą Prawo zamówień publicznych. </w:t>
      </w:r>
    </w:p>
    <w:p w:rsidR="00117FF4" w:rsidRPr="004838F3" w:rsidRDefault="00117FF4" w:rsidP="00D6581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838F3">
        <w:rPr>
          <w:rFonts w:eastAsia="Times New Roman" w:cs="Times New Roman"/>
          <w:lang w:eastAsia="pl-PL"/>
        </w:rPr>
        <w:t>Oferta musi zawierać:</w:t>
      </w:r>
    </w:p>
    <w:p w:rsidR="00117FF4" w:rsidRPr="004838F3" w:rsidRDefault="009B4327" w:rsidP="00D6581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formularz ofertowy i </w:t>
      </w:r>
      <w:r w:rsidR="00E515AE">
        <w:rPr>
          <w:rFonts w:eastAsia="Times New Roman" w:cs="Times New Roman"/>
          <w:lang w:eastAsia="pl-PL"/>
        </w:rPr>
        <w:t>cenowy</w:t>
      </w:r>
      <w:r w:rsidR="00117FF4" w:rsidRPr="004838F3">
        <w:rPr>
          <w:rFonts w:eastAsia="Times New Roman" w:cs="Times New Roman"/>
          <w:lang w:eastAsia="pl-PL"/>
        </w:rPr>
        <w:t xml:space="preserve"> stanowiący </w:t>
      </w:r>
      <w:r w:rsidR="00117FF4" w:rsidRPr="004838F3">
        <w:rPr>
          <w:rFonts w:eastAsia="Times New Roman" w:cs="Times New Roman"/>
          <w:b/>
          <w:lang w:eastAsia="pl-PL"/>
        </w:rPr>
        <w:t>Załącznik</w:t>
      </w:r>
      <w:r w:rsidR="00AE3D67" w:rsidRPr="004838F3">
        <w:rPr>
          <w:rFonts w:eastAsia="Times New Roman" w:cs="Times New Roman"/>
          <w:b/>
          <w:lang w:eastAsia="pl-PL"/>
        </w:rPr>
        <w:t>i</w:t>
      </w:r>
      <w:r w:rsidR="00BB359A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n</w:t>
      </w:r>
      <w:r w:rsidR="00117FF4" w:rsidRPr="004838F3">
        <w:rPr>
          <w:rFonts w:eastAsia="Times New Roman" w:cs="Times New Roman"/>
          <w:b/>
          <w:lang w:eastAsia="pl-PL"/>
        </w:rPr>
        <w:t>r</w:t>
      </w:r>
      <w:r>
        <w:rPr>
          <w:rFonts w:eastAsia="Times New Roman" w:cs="Times New Roman"/>
          <w:b/>
          <w:lang w:eastAsia="pl-PL"/>
        </w:rPr>
        <w:t xml:space="preserve"> 1 i </w:t>
      </w:r>
      <w:r w:rsidR="00117FF4" w:rsidRPr="004838F3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1.</w:t>
      </w:r>
      <w:r w:rsidR="00CC60E1">
        <w:rPr>
          <w:rFonts w:eastAsia="Times New Roman" w:cs="Times New Roman"/>
          <w:b/>
          <w:lang w:eastAsia="pl-PL"/>
        </w:rPr>
        <w:t>1</w:t>
      </w:r>
      <w:r w:rsidR="00BB359A">
        <w:rPr>
          <w:rFonts w:eastAsia="Times New Roman" w:cs="Times New Roman"/>
          <w:b/>
          <w:lang w:eastAsia="pl-PL"/>
        </w:rPr>
        <w:t>-</w:t>
      </w:r>
      <w:r>
        <w:rPr>
          <w:rFonts w:eastAsia="Times New Roman" w:cs="Times New Roman"/>
          <w:b/>
          <w:lang w:eastAsia="pl-PL"/>
        </w:rPr>
        <w:t>1.</w:t>
      </w:r>
      <w:r w:rsidR="00BB359A">
        <w:rPr>
          <w:rFonts w:eastAsia="Times New Roman" w:cs="Times New Roman"/>
          <w:b/>
          <w:lang w:eastAsia="pl-PL"/>
        </w:rPr>
        <w:t>9</w:t>
      </w:r>
      <w:r w:rsidR="00117FF4" w:rsidRPr="004838F3">
        <w:rPr>
          <w:rFonts w:eastAsia="Times New Roman" w:cs="Times New Roman"/>
          <w:b/>
          <w:lang w:eastAsia="pl-PL"/>
        </w:rPr>
        <w:t xml:space="preserve"> do SIWZ</w:t>
      </w:r>
      <w:r w:rsidR="00AE3D67" w:rsidRPr="004838F3">
        <w:rPr>
          <w:rFonts w:eastAsia="Times New Roman" w:cs="Times New Roman"/>
          <w:b/>
          <w:lang w:eastAsia="pl-PL"/>
        </w:rPr>
        <w:t xml:space="preserve"> (wszystkie pozycje formularza muszą zostać wypełnione)</w:t>
      </w:r>
    </w:p>
    <w:p w:rsidR="00117FF4" w:rsidRDefault="00117FF4" w:rsidP="00D6581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838F3">
        <w:rPr>
          <w:rFonts w:eastAsia="Times New Roman" w:cs="Times New Roman"/>
          <w:i/>
          <w:u w:val="single"/>
          <w:lang w:eastAsia="pl-PL"/>
        </w:rPr>
        <w:t>pełnomocnictwo</w:t>
      </w:r>
      <w:r w:rsidRPr="004838F3">
        <w:rPr>
          <w:rFonts w:eastAsia="Times New Roman" w:cs="Times New Roman"/>
          <w:lang w:eastAsia="pl-PL"/>
        </w:rPr>
        <w:t xml:space="preserve"> – w przypadku, gdy oferta została podpisana przez pełnomocnika lub gdy oferta została złożona przez Wykonawców wspólnie ubieg</w:t>
      </w:r>
      <w:r w:rsidR="00C868A7">
        <w:rPr>
          <w:rFonts w:eastAsia="Times New Roman" w:cs="Times New Roman"/>
          <w:lang w:eastAsia="pl-PL"/>
        </w:rPr>
        <w:t>ających się o zamówienie</w:t>
      </w:r>
      <w:r w:rsidRPr="004838F3">
        <w:rPr>
          <w:rFonts w:eastAsia="Times New Roman" w:cs="Times New Roman"/>
          <w:lang w:eastAsia="pl-PL"/>
        </w:rPr>
        <w:t>;</w:t>
      </w:r>
    </w:p>
    <w:p w:rsidR="005D6CBB" w:rsidRPr="005D6CBB" w:rsidRDefault="00117FF4" w:rsidP="00D6581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838F3">
        <w:rPr>
          <w:rFonts w:eastAsia="Times New Roman" w:cs="Times New Roman"/>
          <w:u w:val="single"/>
          <w:lang w:eastAsia="pl-PL"/>
        </w:rPr>
        <w:t>oświadczenia i dokumenty, o któryc</w:t>
      </w:r>
      <w:r w:rsidR="005D6CBB">
        <w:rPr>
          <w:rFonts w:eastAsia="Times New Roman" w:cs="Times New Roman"/>
          <w:u w:val="single"/>
          <w:lang w:eastAsia="pl-PL"/>
        </w:rPr>
        <w:t xml:space="preserve">h mowa w Rozdziale VI. </w:t>
      </w:r>
    </w:p>
    <w:p w:rsidR="00117FF4" w:rsidRPr="005D6CBB" w:rsidRDefault="005D6CBB" w:rsidP="00D65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D6CBB">
        <w:rPr>
          <w:rFonts w:eastAsia="Times New Roman" w:cs="Times New Roman"/>
          <w:lang w:eastAsia="pl-PL"/>
        </w:rPr>
        <w:t xml:space="preserve">W przypadku gdy jakakolwiek cześć dokumentów nie dotyczy Wykonawcy należy wpisać w jego treści </w:t>
      </w:r>
      <w:r w:rsidRPr="00A870DD">
        <w:rPr>
          <w:rFonts w:eastAsia="Times New Roman" w:cs="Times New Roman"/>
          <w:b/>
          <w:lang w:eastAsia="pl-PL"/>
        </w:rPr>
        <w:t>„ NIE DOTYCZY”</w:t>
      </w:r>
      <w:r w:rsidRPr="005D6CBB">
        <w:rPr>
          <w:rFonts w:eastAsia="Times New Roman" w:cs="Times New Roman"/>
          <w:lang w:eastAsia="pl-PL"/>
        </w:rPr>
        <w:t xml:space="preserve"> i </w:t>
      </w:r>
      <w:r w:rsidRPr="00A870DD">
        <w:rPr>
          <w:rFonts w:eastAsia="Times New Roman" w:cs="Times New Roman"/>
          <w:b/>
          <w:lang w:eastAsia="pl-PL"/>
        </w:rPr>
        <w:t>złożyć podpis.</w:t>
      </w:r>
      <w:r w:rsidRPr="005D6CBB">
        <w:rPr>
          <w:rFonts w:eastAsia="Times New Roman" w:cs="Times New Roman"/>
          <w:lang w:eastAsia="pl-PL"/>
        </w:rPr>
        <w:t xml:space="preserve">  </w:t>
      </w:r>
      <w:r w:rsidR="00BB359A" w:rsidRPr="005D6CBB">
        <w:rPr>
          <w:rFonts w:eastAsia="Times New Roman" w:cs="Times New Roman"/>
          <w:u w:val="single"/>
          <w:lang w:eastAsia="pl-PL"/>
        </w:rPr>
        <w:t xml:space="preserve"> </w:t>
      </w:r>
      <w:r w:rsidR="00117FF4" w:rsidRPr="005D6CBB">
        <w:rPr>
          <w:rFonts w:eastAsia="Times New Roman" w:cs="Times New Roman"/>
          <w:u w:val="single"/>
          <w:lang w:eastAsia="pl-PL"/>
        </w:rPr>
        <w:t xml:space="preserve">  </w:t>
      </w:r>
    </w:p>
    <w:p w:rsidR="00003D98" w:rsidRPr="00003FC1" w:rsidRDefault="00003D98" w:rsidP="00D6581C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SimSun" w:cs="Times New Roman"/>
          <w:color w:val="000000"/>
          <w:lang w:eastAsia="ar-SA"/>
        </w:rPr>
      </w:pPr>
      <w:r w:rsidRPr="00003FC1">
        <w:rPr>
          <w:rFonts w:eastAsia="SimSun" w:cs="Times New Roman"/>
          <w:color w:val="000000"/>
          <w:lang w:eastAsia="ar-SA"/>
        </w:rPr>
        <w:t>Wykonawca może złożyć tylko jedną ofertę.</w:t>
      </w:r>
    </w:p>
    <w:p w:rsidR="00003D98" w:rsidRPr="000739E0" w:rsidRDefault="00003D98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 w:rsidRPr="000739E0">
        <w:rPr>
          <w:rFonts w:eastAsia="SimSun" w:cs="Times New Roman"/>
          <w:color w:val="000000"/>
          <w:lang w:eastAsia="ar-SA"/>
        </w:rPr>
        <w:t>Przedstawienie propozycji rozwiązań wariantowych nie będ</w:t>
      </w:r>
      <w:r w:rsidR="00003FC1">
        <w:rPr>
          <w:rFonts w:eastAsia="SimSun" w:cs="Times New Roman"/>
          <w:color w:val="000000"/>
          <w:lang w:eastAsia="ar-SA"/>
        </w:rPr>
        <w:t xml:space="preserve">zie brane pod uwagę i spowoduje </w:t>
      </w:r>
      <w:r w:rsidRPr="000739E0">
        <w:rPr>
          <w:rFonts w:eastAsia="SimSun" w:cs="Times New Roman"/>
          <w:color w:val="000000"/>
          <w:lang w:eastAsia="ar-SA"/>
        </w:rPr>
        <w:t>odrzucenie oferty.</w:t>
      </w:r>
    </w:p>
    <w:p w:rsidR="00143B8A" w:rsidRPr="009B4327" w:rsidRDefault="00003D98" w:rsidP="009B4327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 w:rsidRPr="000739E0">
        <w:rPr>
          <w:rFonts w:eastAsia="SimSun" w:cs="Times New Roman"/>
          <w:color w:val="000000"/>
          <w:lang w:eastAsia="ar-SA"/>
        </w:rPr>
        <w:t>Wykonawcy ponoszą wszelkie koszty związane z przygotowaniem i złożeniem oferty.</w:t>
      </w:r>
    </w:p>
    <w:p w:rsidR="00322174" w:rsidRPr="00262A08" w:rsidRDefault="00322174" w:rsidP="00D6581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B359A">
        <w:rPr>
          <w:rFonts w:eastAsia="Times New Roman" w:cs="Times New Roman"/>
          <w:lang w:eastAsia="pl-PL"/>
        </w:rPr>
        <w:t>Oferta powinna</w:t>
      </w:r>
      <w:r w:rsidR="00BB359A">
        <w:rPr>
          <w:rFonts w:eastAsia="Times New Roman" w:cs="Times New Roman"/>
          <w:lang w:eastAsia="pl-PL"/>
        </w:rPr>
        <w:t xml:space="preserve"> być napisana w języku polskim</w:t>
      </w:r>
      <w:r w:rsidRPr="00BB359A">
        <w:rPr>
          <w:rFonts w:eastAsia="Times New Roman" w:cs="Times New Roman"/>
          <w:lang w:eastAsia="pl-PL"/>
        </w:rPr>
        <w:t xml:space="preserve">, </w:t>
      </w:r>
      <w:r w:rsidR="009B4327">
        <w:rPr>
          <w:rFonts w:eastAsia="Times New Roman" w:cs="Times New Roman"/>
          <w:lang w:eastAsia="pl-PL"/>
        </w:rPr>
        <w:t xml:space="preserve">na </w:t>
      </w:r>
      <w:r w:rsidRPr="00BB359A">
        <w:rPr>
          <w:rFonts w:eastAsia="Times New Roman" w:cs="Times New Roman"/>
          <w:lang w:eastAsia="pl-PL"/>
        </w:rPr>
        <w:t>komputerze lub inną trwałą  i czytelną techniką oraz podpisana przez osobę</w:t>
      </w:r>
      <w:r w:rsidRPr="00BB359A">
        <w:rPr>
          <w:rFonts w:eastAsia="Times New Roman" w:cs="Times New Roman"/>
          <w:spacing w:val="12"/>
          <w:lang w:eastAsia="pl-PL"/>
        </w:rPr>
        <w:t xml:space="preserve"> upoważnioną do reprezentowania firmy na zewnątrz</w:t>
      </w:r>
      <w:r w:rsidR="00F15235">
        <w:rPr>
          <w:rFonts w:eastAsia="Times New Roman" w:cs="Times New Roman"/>
          <w:spacing w:val="12"/>
          <w:lang w:eastAsia="pl-PL"/>
        </w:rPr>
        <w:t xml:space="preserve">                     </w:t>
      </w:r>
      <w:r w:rsidRPr="00BB359A">
        <w:rPr>
          <w:rFonts w:eastAsia="Times New Roman" w:cs="Times New Roman"/>
          <w:spacing w:val="12"/>
          <w:lang w:eastAsia="pl-PL"/>
        </w:rPr>
        <w:t xml:space="preserve"> i zaciągania zobowiązań w wysokości </w:t>
      </w:r>
      <w:r w:rsidRPr="00BB359A">
        <w:rPr>
          <w:rFonts w:eastAsia="Times New Roman" w:cs="Times New Roman"/>
          <w:lang w:eastAsia="pl-PL"/>
        </w:rPr>
        <w:t>odpowiadającej cenie oferty.</w:t>
      </w:r>
    </w:p>
    <w:p w:rsidR="00322174" w:rsidRPr="00262A08" w:rsidRDefault="00322174" w:rsidP="00D6581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262A08">
        <w:rPr>
          <w:rFonts w:eastAsia="Times New Roman" w:cs="Times New Roman"/>
          <w:spacing w:val="7"/>
          <w:lang w:eastAsia="pl-PL"/>
        </w:rPr>
        <w:t xml:space="preserve">Upoważnienie do podpisania oferty powinno być dołączone do oferty, o ile upoważnienie nie </w:t>
      </w:r>
      <w:r w:rsidRPr="00262A08">
        <w:rPr>
          <w:rFonts w:eastAsia="Times New Roman" w:cs="Times New Roman"/>
          <w:lang w:eastAsia="pl-PL"/>
        </w:rPr>
        <w:t xml:space="preserve">wynika z innych dokumentów dołączonych do oferty. </w:t>
      </w:r>
      <w:r w:rsidRPr="00262A08">
        <w:rPr>
          <w:rFonts w:eastAsia="Times New Roman" w:cs="Times New Roman"/>
          <w:b/>
          <w:lang w:eastAsia="pl-PL"/>
        </w:rPr>
        <w:t xml:space="preserve">Upoważnienie (pełnomocnictwo) powinno być przedstawione w formie oryginału lub poświadczonej notarialnie za zgodność </w:t>
      </w:r>
      <w:r w:rsidR="00F15235">
        <w:rPr>
          <w:rFonts w:eastAsia="Times New Roman" w:cs="Times New Roman"/>
          <w:b/>
          <w:lang w:eastAsia="pl-PL"/>
        </w:rPr>
        <w:t xml:space="preserve">                   </w:t>
      </w:r>
      <w:r w:rsidRPr="00262A08">
        <w:rPr>
          <w:rFonts w:eastAsia="Times New Roman" w:cs="Times New Roman"/>
          <w:b/>
          <w:lang w:eastAsia="pl-PL"/>
        </w:rPr>
        <w:t>z oryginałem kopii.</w:t>
      </w:r>
    </w:p>
    <w:p w:rsidR="00003D98" w:rsidRPr="000739E0" w:rsidRDefault="00003D98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 w:rsidRPr="00C10FFB">
        <w:rPr>
          <w:rFonts w:eastAsia="SimSun" w:cs="Times New Roman"/>
          <w:color w:val="000000"/>
          <w:lang w:eastAsia="ar-SA"/>
        </w:rPr>
        <w:t xml:space="preserve">Wszystkie strony oferty, </w:t>
      </w:r>
      <w:r w:rsidRPr="000739E0">
        <w:rPr>
          <w:rFonts w:eastAsia="SimSun" w:cs="Times New Roman"/>
          <w:color w:val="000000"/>
          <w:lang w:eastAsia="ar-SA"/>
        </w:rPr>
        <w:t>powinny być spięte (zszyte) w sposób zapobiegający możl</w:t>
      </w:r>
      <w:r w:rsidR="009D2375">
        <w:rPr>
          <w:rFonts w:eastAsia="SimSun" w:cs="Times New Roman"/>
          <w:color w:val="000000"/>
          <w:lang w:eastAsia="ar-SA"/>
        </w:rPr>
        <w:t xml:space="preserve">iwości </w:t>
      </w:r>
      <w:r w:rsidR="00C10FFB">
        <w:rPr>
          <w:rFonts w:eastAsia="SimSun" w:cs="Times New Roman"/>
          <w:color w:val="000000"/>
          <w:lang w:eastAsia="ar-SA"/>
        </w:rPr>
        <w:t>dekompletacji jej zawartości.</w:t>
      </w:r>
    </w:p>
    <w:p w:rsidR="00003D98" w:rsidRPr="009B4327" w:rsidRDefault="00003D98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b/>
          <w:color w:val="000000"/>
          <w:lang w:eastAsia="ar-SA"/>
        </w:rPr>
      </w:pPr>
      <w:r w:rsidRPr="009B4327">
        <w:rPr>
          <w:rFonts w:eastAsia="SimSun" w:cs="Times New Roman"/>
          <w:b/>
          <w:color w:val="000000"/>
          <w:lang w:eastAsia="ar-SA"/>
        </w:rPr>
        <w:t>Każda strona oferty powinna być opatrzona kolejnym numerem strony i parafowana przez osobę podpisującą ofertę.</w:t>
      </w:r>
    </w:p>
    <w:p w:rsidR="00003D98" w:rsidRPr="000739E0" w:rsidRDefault="00003D98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 w:rsidRPr="000739E0">
        <w:rPr>
          <w:rFonts w:eastAsia="SimSun" w:cs="Times New Roman"/>
          <w:color w:val="000000"/>
          <w:lang w:eastAsia="ar-SA"/>
        </w:rPr>
        <w:t>Wszelkie poprawki lub zmiany w tekście oferty muszą być parafowane i datowane własnoręcznie przez osobę podpisującą ofertę.</w:t>
      </w:r>
    </w:p>
    <w:p w:rsidR="00003D98" w:rsidRPr="000739E0" w:rsidRDefault="00003D98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 w:rsidRPr="000739E0">
        <w:rPr>
          <w:rFonts w:eastAsia="SimSun" w:cs="Times New Roman"/>
          <w:color w:val="000000"/>
          <w:lang w:eastAsia="ar-SA"/>
        </w:rPr>
        <w:t>Zgodnie z art. 23 ust. 1 ustawy wykonawcy mogą wspólnie ubiegać się o udzielenie zamówienia.</w:t>
      </w:r>
    </w:p>
    <w:p w:rsidR="00003D98" w:rsidRDefault="00BB359A" w:rsidP="00D6581C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SimSun" w:cs="Times New Roman"/>
          <w:color w:val="000000"/>
          <w:lang w:eastAsia="ar-SA"/>
        </w:rPr>
      </w:pPr>
      <w:r>
        <w:rPr>
          <w:rFonts w:eastAsia="SimSun" w:cs="Times New Roman"/>
          <w:color w:val="000000"/>
          <w:lang w:eastAsia="ar-SA"/>
        </w:rPr>
        <w:t xml:space="preserve">W przypadku, o którym mowa w </w:t>
      </w:r>
      <w:r w:rsidR="00003D98" w:rsidRPr="000739E0">
        <w:rPr>
          <w:rFonts w:eastAsia="SimSun" w:cs="Times New Roman"/>
          <w:color w:val="000000"/>
          <w:lang w:eastAsia="ar-SA"/>
        </w:rPr>
        <w:t>pkt</w:t>
      </w:r>
      <w:r>
        <w:rPr>
          <w:rFonts w:eastAsia="SimSun" w:cs="Times New Roman"/>
          <w:color w:val="000000"/>
          <w:lang w:eastAsia="ar-SA"/>
        </w:rPr>
        <w:t>.</w:t>
      </w:r>
      <w:r w:rsidR="00003D98" w:rsidRPr="000739E0">
        <w:rPr>
          <w:rFonts w:eastAsia="SimSun" w:cs="Times New Roman"/>
          <w:color w:val="000000"/>
          <w:lang w:eastAsia="ar-SA"/>
        </w:rPr>
        <w:t xml:space="preserve"> 1</w:t>
      </w:r>
      <w:r w:rsidR="00CC60E1">
        <w:rPr>
          <w:rFonts w:eastAsia="SimSun" w:cs="Times New Roman"/>
          <w:color w:val="000000"/>
          <w:lang w:eastAsia="ar-SA"/>
        </w:rPr>
        <w:t>3</w:t>
      </w:r>
      <w:r w:rsidR="00003D98" w:rsidRPr="000739E0">
        <w:rPr>
          <w:rFonts w:eastAsia="SimSun" w:cs="Times New Roman"/>
          <w:color w:val="000000"/>
          <w:lang w:eastAsia="ar-SA"/>
        </w:rPr>
        <w:t xml:space="preserve">, wykonawcy ustanawiają pełnomocnika </w:t>
      </w:r>
      <w:r w:rsidR="00F15235">
        <w:rPr>
          <w:rFonts w:eastAsia="SimSun" w:cs="Times New Roman"/>
          <w:color w:val="000000"/>
          <w:lang w:eastAsia="ar-SA"/>
        </w:rPr>
        <w:t xml:space="preserve">                                  </w:t>
      </w:r>
      <w:r w:rsidR="00003D98" w:rsidRPr="000739E0">
        <w:rPr>
          <w:rFonts w:eastAsia="SimSun" w:cs="Times New Roman"/>
          <w:color w:val="000000"/>
          <w:lang w:eastAsia="ar-SA"/>
        </w:rPr>
        <w:t xml:space="preserve">do reprezentowania ich w postępowaniu o udzielenie zamówienia albo reprezentowania </w:t>
      </w:r>
      <w:r w:rsidR="00F15235">
        <w:rPr>
          <w:rFonts w:eastAsia="SimSun" w:cs="Times New Roman"/>
          <w:color w:val="000000"/>
          <w:lang w:eastAsia="ar-SA"/>
        </w:rPr>
        <w:t xml:space="preserve">                       </w:t>
      </w:r>
      <w:r w:rsidR="00003D98" w:rsidRPr="000739E0">
        <w:rPr>
          <w:rFonts w:eastAsia="SimSun" w:cs="Times New Roman"/>
          <w:color w:val="000000"/>
          <w:lang w:eastAsia="ar-SA"/>
        </w:rPr>
        <w:t>w postępowaniu i zawarcia umowy w sprawie zamówienia publicznego.</w:t>
      </w:r>
    </w:p>
    <w:p w:rsidR="00143B8A" w:rsidRPr="00143B8A" w:rsidRDefault="00143B8A" w:rsidP="00D658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43B8A">
        <w:rPr>
          <w:rFonts w:cs="Arial"/>
          <w:color w:val="000000"/>
        </w:rPr>
        <w:t xml:space="preserve">Wszystkie wymagane w SIWZ dokumenty muszą być złożone w oryginale lub kserokopii. Każda strona dokumentu złożonego w formie kserokopii musi być opatrzona klauzulą: </w:t>
      </w:r>
      <w:r w:rsidRPr="00143B8A">
        <w:rPr>
          <w:rFonts w:cs="Arial"/>
          <w:b/>
          <w:bCs/>
          <w:color w:val="000000"/>
        </w:rPr>
        <w:t xml:space="preserve">„ZA ZGODNOŚĆ Z ORYGINAŁEM" </w:t>
      </w:r>
      <w:r w:rsidRPr="00143B8A">
        <w:rPr>
          <w:rFonts w:cs="Arial"/>
          <w:color w:val="000000"/>
        </w:rPr>
        <w:t xml:space="preserve">i poświadczona </w:t>
      </w:r>
      <w:r w:rsidR="009B4327">
        <w:rPr>
          <w:rFonts w:cs="Arial"/>
          <w:color w:val="000000"/>
        </w:rPr>
        <w:t xml:space="preserve">przez wykonawcę </w:t>
      </w:r>
      <w:r w:rsidRPr="00143B8A">
        <w:rPr>
          <w:rFonts w:cs="Arial"/>
          <w:color w:val="000000"/>
        </w:rPr>
        <w:t xml:space="preserve">lub upełnomocnionego przedstawiciela wykonawcy. </w:t>
      </w:r>
    </w:p>
    <w:p w:rsidR="00C868A7" w:rsidRPr="00F15235" w:rsidRDefault="00322174" w:rsidP="00D6581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2A08">
        <w:rPr>
          <w:rFonts w:eastAsia="Times New Roman" w:cs="Times New Roman"/>
          <w:lang w:eastAsia="pl-PL"/>
        </w:rPr>
        <w:t>Ofertę należy złożyć w jednej kopercie oznakowanej nazwą Wykonawcy oraz zaadresowanej                        i podpisanej w następujący sposób:</w:t>
      </w:r>
    </w:p>
    <w:p w:rsidR="00322174" w:rsidRPr="00262A08" w:rsidRDefault="00322174" w:rsidP="00D6581C">
      <w:pPr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5"/>
      </w:tblGrid>
      <w:tr w:rsidR="00322174" w:rsidRPr="00262A08" w:rsidTr="001E6956">
        <w:trPr>
          <w:trHeight w:val="44"/>
        </w:trPr>
        <w:tc>
          <w:tcPr>
            <w:tcW w:w="5675" w:type="dxa"/>
          </w:tcPr>
          <w:p w:rsidR="00143B8A" w:rsidRDefault="00143B8A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/>
                <w:sz w:val="16"/>
                <w:szCs w:val="16"/>
                <w:highlight w:val="yellow"/>
                <w:lang w:eastAsia="pl-PL"/>
              </w:rPr>
            </w:pPr>
          </w:p>
          <w:p w:rsidR="00BB359A" w:rsidRDefault="00BB359A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/>
                <w:lang w:eastAsia="pl-PL"/>
              </w:rPr>
            </w:pPr>
            <w:r>
              <w:rPr>
                <w:rFonts w:ascii="Trebuchet MS" w:eastAsia="Times New Roman" w:hAnsi="Trebuchet MS" w:cs="Times New Roman"/>
                <w:bCs/>
                <w:i/>
                <w:lang w:eastAsia="pl-PL"/>
              </w:rPr>
              <w:t>Powiatowy Zespół Jednostek Budżetowych w Sierpcu</w:t>
            </w:r>
          </w:p>
          <w:p w:rsidR="00143B8A" w:rsidRPr="00C10FFB" w:rsidRDefault="00BB359A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pl-PL"/>
              </w:rPr>
            </w:pPr>
            <w:r>
              <w:rPr>
                <w:rFonts w:ascii="Trebuchet MS" w:eastAsia="Times New Roman" w:hAnsi="Trebuchet MS" w:cs="Times New Roman"/>
                <w:bCs/>
                <w:i/>
                <w:lang w:eastAsia="pl-PL"/>
              </w:rPr>
              <w:t xml:space="preserve"> </w:t>
            </w:r>
          </w:p>
          <w:p w:rsidR="00322174" w:rsidRPr="00C10FFB" w:rsidRDefault="00322174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pl-PL"/>
              </w:rPr>
            </w:pPr>
            <w:r w:rsidRPr="00C10FFB">
              <w:rPr>
                <w:rFonts w:ascii="Trebuchet MS" w:eastAsia="Times New Roman" w:hAnsi="Trebuchet MS" w:cs="Times New Roman"/>
                <w:b/>
                <w:bCs/>
                <w:lang w:eastAsia="pl-PL"/>
              </w:rPr>
              <w:t>Oferta na</w:t>
            </w:r>
            <w:r w:rsidR="00143B8A" w:rsidRPr="00C10FFB">
              <w:rPr>
                <w:rFonts w:ascii="Trebuchet MS" w:eastAsia="Times New Roman" w:hAnsi="Trebuchet MS" w:cs="Times New Roman"/>
                <w:b/>
                <w:bCs/>
                <w:lang w:eastAsia="pl-PL"/>
              </w:rPr>
              <w:t xml:space="preserve"> część:…….</w:t>
            </w:r>
          </w:p>
          <w:p w:rsidR="00322174" w:rsidRPr="00C10FFB" w:rsidRDefault="00322174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pl-PL"/>
              </w:rPr>
            </w:pPr>
          </w:p>
          <w:p w:rsidR="00322174" w:rsidRDefault="00BB359A" w:rsidP="00D6581C">
            <w:pPr>
              <w:spacing w:after="0" w:line="240" w:lineRule="auto"/>
              <w:jc w:val="center"/>
              <w:rPr>
                <w:b/>
                <w:bCs/>
                <w:sz w:val="18"/>
                <w:szCs w:val="28"/>
              </w:rPr>
            </w:pPr>
            <w:r w:rsidRPr="00BB359A">
              <w:rPr>
                <w:b/>
                <w:bCs/>
                <w:sz w:val="18"/>
                <w:szCs w:val="28"/>
              </w:rPr>
              <w:t>Sukcesywny zakup i dostawa artykułów spożywczych do stołówki Specjalnego Ośrodka Szkolno-Wychowawczego                                                   i Zespołu Szkół Nr 1 w Sierpcu w 2018 roku</w:t>
            </w:r>
          </w:p>
          <w:p w:rsidR="00BB359A" w:rsidRPr="00BB359A" w:rsidRDefault="00BB359A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4"/>
                <w:lang w:eastAsia="pl-PL"/>
              </w:rPr>
            </w:pPr>
          </w:p>
          <w:p w:rsidR="00322174" w:rsidRPr="00143B8A" w:rsidRDefault="00322174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lang w:eastAsia="pl-PL"/>
              </w:rPr>
            </w:pPr>
            <w:r w:rsidRPr="00C10FFB">
              <w:rPr>
                <w:rFonts w:ascii="Trebuchet MS" w:eastAsia="Times New Roman" w:hAnsi="Trebuchet MS" w:cs="Times New Roman"/>
                <w:bCs/>
                <w:lang w:eastAsia="pl-PL"/>
              </w:rPr>
              <w:t xml:space="preserve">nie otwierać przed dniem: </w:t>
            </w:r>
            <w:r w:rsidR="007C2C3C">
              <w:rPr>
                <w:rFonts w:ascii="Trebuchet MS" w:eastAsia="Times New Roman" w:hAnsi="Trebuchet MS" w:cs="Times New Roman"/>
                <w:bCs/>
                <w:lang w:eastAsia="pl-PL"/>
              </w:rPr>
              <w:t>30</w:t>
            </w:r>
            <w:r w:rsidRPr="00C10FFB">
              <w:rPr>
                <w:rFonts w:ascii="Trebuchet MS" w:eastAsia="Times New Roman" w:hAnsi="Trebuchet MS" w:cs="Times New Roman"/>
                <w:bCs/>
                <w:lang w:eastAsia="pl-PL"/>
              </w:rPr>
              <w:t xml:space="preserve"> – </w:t>
            </w:r>
            <w:r w:rsidR="00C868A7">
              <w:rPr>
                <w:rFonts w:ascii="Trebuchet MS" w:eastAsia="Times New Roman" w:hAnsi="Trebuchet MS" w:cs="Times New Roman"/>
                <w:bCs/>
                <w:lang w:eastAsia="pl-PL"/>
              </w:rPr>
              <w:t>11–</w:t>
            </w:r>
            <w:r w:rsidRPr="00C10FFB">
              <w:rPr>
                <w:rFonts w:ascii="Trebuchet MS" w:eastAsia="Times New Roman" w:hAnsi="Trebuchet MS" w:cs="Times New Roman"/>
                <w:bCs/>
                <w:lang w:eastAsia="pl-PL"/>
              </w:rPr>
              <w:t xml:space="preserve"> 201</w:t>
            </w:r>
            <w:r w:rsidR="00BB359A">
              <w:rPr>
                <w:rFonts w:ascii="Trebuchet MS" w:eastAsia="Times New Roman" w:hAnsi="Trebuchet MS" w:cs="Times New Roman"/>
                <w:bCs/>
                <w:lang w:eastAsia="pl-PL"/>
              </w:rPr>
              <w:t>7</w:t>
            </w:r>
            <w:r w:rsidR="00201164">
              <w:rPr>
                <w:rFonts w:ascii="Trebuchet MS" w:eastAsia="Times New Roman" w:hAnsi="Trebuchet MS" w:cs="Times New Roman"/>
                <w:bCs/>
                <w:lang w:eastAsia="pl-PL"/>
              </w:rPr>
              <w:t>r. godz. 09</w:t>
            </w:r>
            <w:r w:rsidRPr="00C10FFB">
              <w:rPr>
                <w:rFonts w:ascii="Trebuchet MS" w:eastAsia="Times New Roman" w:hAnsi="Trebuchet MS" w:cs="Times New Roman"/>
                <w:bCs/>
                <w:lang w:eastAsia="pl-PL"/>
              </w:rPr>
              <w:t>:</w:t>
            </w:r>
            <w:r w:rsidR="00201164">
              <w:rPr>
                <w:rFonts w:ascii="Trebuchet MS" w:eastAsia="Times New Roman" w:hAnsi="Trebuchet MS" w:cs="Times New Roman"/>
                <w:bCs/>
                <w:lang w:eastAsia="pl-PL"/>
              </w:rPr>
              <w:t>30</w:t>
            </w:r>
          </w:p>
          <w:p w:rsidR="00322174" w:rsidRPr="00262A08" w:rsidRDefault="00322174" w:rsidP="00D658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"/>
                <w:szCs w:val="2"/>
                <w:lang w:eastAsia="pl-PL"/>
              </w:rPr>
            </w:pPr>
          </w:p>
        </w:tc>
      </w:tr>
    </w:tbl>
    <w:p w:rsidR="00322174" w:rsidRPr="00262A08" w:rsidRDefault="00322174" w:rsidP="00D6581C">
      <w:pPr>
        <w:spacing w:after="0" w:line="240" w:lineRule="auto"/>
        <w:ind w:left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322174" w:rsidRPr="00262A08" w:rsidRDefault="00322174" w:rsidP="00D6581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62A08">
        <w:rPr>
          <w:rFonts w:eastAsia="Times New Roman" w:cs="Arial"/>
          <w:lang w:eastAsia="pl-PL"/>
        </w:rPr>
        <w:t xml:space="preserve">Wykonawca może wprowadzić zmiany lub wycofać złożoną przez siebie ofertę pod warunkiem, że Zamawiający otrzyma pisemne powiadomienie o wprowadzeniu zmian lub wycofaniu oferty </w:t>
      </w:r>
      <w:r w:rsidRPr="00262A08">
        <w:rPr>
          <w:rFonts w:eastAsia="Times New Roman" w:cs="Arial"/>
          <w:lang w:eastAsia="pl-PL"/>
        </w:rPr>
        <w:lastRenderedPageBreak/>
        <w:t xml:space="preserve">przed upływem terminu składania ofert. Powiadomienie o wprowadzeniu zmian lub wycofaniu musi być złożone wg takich samych zasad jak składana oferta. Koperta powinna zostać dodatkowo oznaczona dopiskiem </w:t>
      </w:r>
      <w:r w:rsidRPr="00A864F7">
        <w:rPr>
          <w:rFonts w:eastAsia="Times New Roman" w:cs="Arial"/>
          <w:b/>
          <w:lang w:eastAsia="pl-PL"/>
        </w:rPr>
        <w:t>„ZAMIANA”</w:t>
      </w:r>
      <w:r w:rsidRPr="00262A08">
        <w:rPr>
          <w:rFonts w:eastAsia="Times New Roman" w:cs="Arial"/>
          <w:lang w:eastAsia="pl-PL"/>
        </w:rPr>
        <w:t xml:space="preserve"> lub </w:t>
      </w:r>
      <w:r w:rsidRPr="00A864F7">
        <w:rPr>
          <w:rFonts w:eastAsia="Times New Roman" w:cs="Arial"/>
          <w:b/>
          <w:lang w:eastAsia="pl-PL"/>
        </w:rPr>
        <w:t>„WYCOFANIE”.</w:t>
      </w:r>
      <w:r w:rsidRPr="00262A08">
        <w:rPr>
          <w:rFonts w:eastAsia="Times New Roman" w:cs="Arial"/>
          <w:lang w:eastAsia="pl-PL"/>
        </w:rPr>
        <w:t xml:space="preserve"> Wykonawca nie może wycofać oferty ani wprowadzić jakichkolwiek zmian treści oferty po upływie terminu składania ofert.</w:t>
      </w:r>
    </w:p>
    <w:p w:rsidR="00322174" w:rsidRPr="00262A08" w:rsidRDefault="00322174" w:rsidP="00D6581C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  <w:r w:rsidRPr="00262A08">
        <w:rPr>
          <w:rFonts w:eastAsia="Times New Roman" w:cs="Arial"/>
          <w:lang w:eastAsia="pl-PL"/>
        </w:rPr>
        <w:t>Oferty, oraz wszelkie oświadczenia i zaświadczenia dołączone do niej są jawne, z wyjątkiem informacji stanowiących tajemnicę przedsięb</w:t>
      </w:r>
      <w:r w:rsidR="00BB359A">
        <w:rPr>
          <w:rFonts w:eastAsia="Times New Roman" w:cs="Arial"/>
          <w:lang w:eastAsia="pl-PL"/>
        </w:rPr>
        <w:t xml:space="preserve">iorstwa w rozumieniu przepisów </w:t>
      </w:r>
      <w:r w:rsidR="002A0AD1">
        <w:rPr>
          <w:rFonts w:eastAsia="Times New Roman" w:cs="Arial"/>
          <w:lang w:eastAsia="pl-PL"/>
        </w:rPr>
        <w:t xml:space="preserve">o zwalczaniu nieuczciwej </w:t>
      </w:r>
      <w:r w:rsidRPr="00262A08">
        <w:rPr>
          <w:rFonts w:eastAsia="Times New Roman" w:cs="Arial"/>
          <w:lang w:eastAsia="pl-PL"/>
        </w:rPr>
        <w:t>konkurencji,</w:t>
      </w:r>
      <w:r w:rsidR="008D5F88">
        <w:rPr>
          <w:rFonts w:eastAsia="Times New Roman" w:cs="Arial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a</w:t>
      </w:r>
      <w:r w:rsidR="002A0AD1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Wykonawca</w:t>
      </w:r>
      <w:r w:rsidR="00BB359A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składając</w:t>
      </w:r>
      <w:r w:rsidR="008D5F88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ofertę</w:t>
      </w:r>
      <w:r w:rsidR="002A0AD1">
        <w:rPr>
          <w:rFonts w:eastAsia="Times New Roman" w:cs="Times New Roman"/>
          <w:lang w:eastAsia="pl-PL"/>
        </w:rPr>
        <w:t xml:space="preserve"> zastrzegł </w:t>
      </w:r>
      <w:r w:rsidRPr="00262A08">
        <w:rPr>
          <w:rFonts w:eastAsia="Times New Roman" w:cs="Times New Roman"/>
          <w:lang w:eastAsia="pl-PL"/>
        </w:rPr>
        <w:t>w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odniesieniu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do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tych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informacji,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że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nie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mogą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być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one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udostępnione.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Informacje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zastrzeżone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powinny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być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w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sposób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trwały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oddzielone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i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oznaczone</w:t>
      </w:r>
      <w:r w:rsidR="00F15235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jako</w:t>
      </w:r>
      <w:r w:rsidR="008D5F88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u w:val="single"/>
          <w:lang w:eastAsia="pl-PL"/>
        </w:rPr>
        <w:t>część</w:t>
      </w:r>
      <w:r w:rsidR="008D5F88">
        <w:rPr>
          <w:rFonts w:eastAsia="Times New Roman" w:cs="Times New Roman"/>
          <w:u w:val="single"/>
          <w:lang w:eastAsia="pl-PL"/>
        </w:rPr>
        <w:t xml:space="preserve"> </w:t>
      </w:r>
      <w:r w:rsidRPr="00262A08">
        <w:rPr>
          <w:rFonts w:eastAsia="Times New Roman" w:cs="Times New Roman"/>
          <w:u w:val="single"/>
          <w:lang w:eastAsia="pl-PL"/>
        </w:rPr>
        <w:t>niejawna</w:t>
      </w:r>
      <w:r w:rsidR="008D5F88" w:rsidRPr="008D5F88">
        <w:rPr>
          <w:rFonts w:eastAsia="Times New Roman" w:cs="Times New Roman"/>
          <w:lang w:eastAsia="pl-PL"/>
        </w:rPr>
        <w:t xml:space="preserve"> </w:t>
      </w:r>
      <w:r w:rsidRPr="00262A08">
        <w:rPr>
          <w:rFonts w:eastAsia="Times New Roman" w:cs="Times New Roman"/>
          <w:lang w:eastAsia="pl-PL"/>
        </w:rPr>
        <w:t>oferty</w:t>
      </w:r>
      <w:r w:rsidRPr="00262A08">
        <w:rPr>
          <w:rFonts w:eastAsia="Times New Roman" w:cs="Arial"/>
          <w:b/>
          <w:lang w:eastAsia="pl-PL"/>
        </w:rPr>
        <w:t>:</w:t>
      </w:r>
      <w:r w:rsidR="008D5F88">
        <w:rPr>
          <w:rFonts w:eastAsia="Times New Roman" w:cs="Arial"/>
          <w:b/>
          <w:lang w:eastAsia="pl-PL"/>
        </w:rPr>
        <w:t xml:space="preserve"> „Informacje </w:t>
      </w:r>
      <w:r w:rsidRPr="00A864F7">
        <w:rPr>
          <w:rFonts w:eastAsia="Times New Roman" w:cs="Arial"/>
          <w:b/>
          <w:lang w:eastAsia="pl-PL"/>
        </w:rPr>
        <w:t xml:space="preserve">stanowiące tajemnicę przedsiębiorstwa w rozumieniu </w:t>
      </w:r>
      <w:r w:rsidRPr="002A0AD1">
        <w:rPr>
          <w:rFonts w:eastAsia="Times New Roman" w:cs="Arial"/>
          <w:b/>
          <w:lang w:eastAsia="pl-PL"/>
        </w:rPr>
        <w:t>art. 11 ust. 4</w:t>
      </w:r>
      <w:r w:rsidRPr="00A864F7">
        <w:rPr>
          <w:rFonts w:eastAsia="Times New Roman" w:cs="Arial"/>
          <w:b/>
          <w:lang w:eastAsia="pl-PL"/>
        </w:rPr>
        <w:t xml:space="preserve"> ustawy z dnia 16 kwietnia 1993 r. o zwalczaniu nieuczciwej konkurencji</w:t>
      </w:r>
      <w:r w:rsidR="00A864F7" w:rsidRPr="002A0AD1">
        <w:rPr>
          <w:rFonts w:eastAsia="Times New Roman" w:cs="Arial"/>
          <w:lang w:eastAsia="pl-PL"/>
        </w:rPr>
        <w:t>”</w:t>
      </w:r>
      <w:r w:rsidRPr="002A0AD1">
        <w:rPr>
          <w:rFonts w:eastAsia="Times New Roman" w:cs="Arial"/>
          <w:lang w:eastAsia="pl-PL"/>
        </w:rPr>
        <w:t xml:space="preserve"> (Dz. U. z 2003 r. nr 153 poz. 1503 ze zm</w:t>
      </w:r>
      <w:r w:rsidR="00A864F7" w:rsidRPr="002A0AD1">
        <w:rPr>
          <w:rFonts w:eastAsia="Times New Roman" w:cs="Arial"/>
          <w:lang w:eastAsia="pl-PL"/>
        </w:rPr>
        <w:t>.)</w:t>
      </w:r>
      <w:r w:rsidRPr="00262A08">
        <w:rPr>
          <w:rFonts w:eastAsia="Times New Roman" w:cs="Arial"/>
          <w:lang w:eastAsia="pl-PL"/>
        </w:rPr>
        <w:t xml:space="preserve">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</w:p>
    <w:p w:rsidR="00322174" w:rsidRPr="00322174" w:rsidRDefault="00322174" w:rsidP="00D6581C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Times New Roman"/>
          <w:b/>
          <w:u w:val="single"/>
        </w:rPr>
      </w:pPr>
      <w:r w:rsidRPr="00262A08">
        <w:rPr>
          <w:rFonts w:eastAsia="Times New Roman" w:cs="Times New Roman"/>
          <w:b/>
          <w:u w:val="single"/>
        </w:rPr>
        <w:t>UWAGA:</w:t>
      </w:r>
      <w:r w:rsidR="00365A00">
        <w:rPr>
          <w:rFonts w:eastAsia="Times New Roman" w:cs="Times New Roman"/>
          <w:b/>
          <w:u w:val="single"/>
        </w:rPr>
        <w:t xml:space="preserve"> </w:t>
      </w:r>
      <w:r w:rsidRPr="00262A08">
        <w:rPr>
          <w:rFonts w:eastAsia="Times New Roman" w:cs="Times New Roman"/>
          <w:b/>
          <w:bCs/>
          <w:i/>
          <w:lang w:eastAsia="pl-PL"/>
        </w:rPr>
        <w:t xml:space="preserve">Wykonawca zastrzegając tajemnicę przedsiębiorstwa zobowiązany jest wykazać, tzn. udowodnić, w złożonej ofercie, iż  zastrzeżone  informacje  stanowią  tajemnicę przedsiębiorstwa, np. poprzez załączenie   pisemnego  uzasadnienia, ewentualnie dowodów. </w:t>
      </w:r>
    </w:p>
    <w:p w:rsidR="0039212E" w:rsidRPr="001241E5" w:rsidRDefault="00322174" w:rsidP="00D6581C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Times New Roman"/>
          <w:b/>
          <w:i/>
          <w:u w:val="single"/>
        </w:rPr>
      </w:pPr>
      <w:r w:rsidRPr="00262A08">
        <w:rPr>
          <w:rFonts w:eastAsia="Times New Roman" w:cs="Times New Roman"/>
          <w:b/>
          <w:i/>
          <w:u w:val="single"/>
        </w:rPr>
        <w:t>Samo zabezpieczenie informacji poprzez włożenie ich do oddzielnej koperty i oznaczenie klauzulą „tajemnica przedsiębiorstwa” nie jest wystarczające do uznania przez Zamawiającego, że Wykonawca wykazał działania jakie podjął w celu zachowania poufności.</w:t>
      </w:r>
    </w:p>
    <w:p w:rsidR="001241E5" w:rsidRPr="00F84121" w:rsidRDefault="001241E5" w:rsidP="00D6581C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eastAsia="Times New Roman" w:cs="Times New Roman"/>
          <w:b/>
          <w:bCs/>
          <w:sz w:val="12"/>
          <w:lang w:eastAsia="pl-PL"/>
        </w:rPr>
      </w:pPr>
    </w:p>
    <w:p w:rsidR="00746907" w:rsidRPr="00746907" w:rsidRDefault="00746907" w:rsidP="00D6581C">
      <w:pPr>
        <w:pStyle w:val="Akapitzlist"/>
        <w:widowControl w:val="0"/>
        <w:numPr>
          <w:ilvl w:val="0"/>
          <w:numId w:val="4"/>
        </w:numPr>
        <w:autoSpaceDE w:val="0"/>
        <w:spacing w:before="120" w:after="0" w:line="240" w:lineRule="auto"/>
        <w:ind w:left="426" w:hanging="426"/>
        <w:jc w:val="both"/>
        <w:rPr>
          <w:rFonts w:eastAsia="SimSun"/>
          <w:b/>
          <w:color w:val="000000"/>
        </w:rPr>
      </w:pPr>
      <w:r w:rsidRPr="00F84121">
        <w:rPr>
          <w:b/>
          <w:bCs/>
          <w:sz w:val="24"/>
        </w:rPr>
        <w:t>Miejsce oraz termin składania i otwarcia ofert:</w:t>
      </w:r>
    </w:p>
    <w:p w:rsidR="00746907" w:rsidRPr="00E016F2" w:rsidRDefault="00746907" w:rsidP="00D6581C">
      <w:pPr>
        <w:pStyle w:val="Akapitzlist"/>
        <w:widowControl w:val="0"/>
        <w:autoSpaceDE w:val="0"/>
        <w:spacing w:before="120" w:after="0" w:line="240" w:lineRule="auto"/>
        <w:ind w:left="426"/>
        <w:jc w:val="both"/>
        <w:rPr>
          <w:rFonts w:eastAsia="SimSun"/>
          <w:b/>
          <w:color w:val="000000"/>
          <w:sz w:val="16"/>
        </w:rPr>
      </w:pPr>
    </w:p>
    <w:p w:rsidR="008D5F88" w:rsidRDefault="00746907" w:rsidP="00D6581C">
      <w:pPr>
        <w:pStyle w:val="Bezodstpw"/>
        <w:numPr>
          <w:ilvl w:val="1"/>
          <w:numId w:val="4"/>
        </w:numPr>
        <w:jc w:val="both"/>
        <w:rPr>
          <w:rFonts w:eastAsia="Times New Roman" w:cs="Times New Roman"/>
          <w:b/>
          <w:lang w:eastAsia="pl-PL"/>
        </w:rPr>
      </w:pPr>
      <w:r w:rsidRPr="00201164">
        <w:rPr>
          <w:b/>
          <w:u w:val="single"/>
          <w:lang w:eastAsia="pl-PL"/>
        </w:rPr>
        <w:t>Ofertę należy złożyć</w:t>
      </w:r>
      <w:r w:rsidRPr="00C10FFB">
        <w:rPr>
          <w:lang w:eastAsia="pl-PL"/>
        </w:rPr>
        <w:t xml:space="preserve"> w siedzibie Zamawiającego tj.:</w:t>
      </w:r>
      <w:r w:rsidR="008D5F88">
        <w:rPr>
          <w:lang w:eastAsia="pl-PL"/>
        </w:rPr>
        <w:t xml:space="preserve"> </w:t>
      </w:r>
      <w:r w:rsidR="008D5F88" w:rsidRPr="008D5F88">
        <w:rPr>
          <w:b/>
          <w:bCs/>
          <w:lang w:eastAsia="pl-PL"/>
        </w:rPr>
        <w:t xml:space="preserve">Powiatowy Zespół Jednostek Budżetowych </w:t>
      </w:r>
      <w:r w:rsidR="00565EBD">
        <w:rPr>
          <w:b/>
          <w:bCs/>
          <w:lang w:eastAsia="pl-PL"/>
        </w:rPr>
        <w:t>w Sierpcu, ul. Armii Krajowej 8a</w:t>
      </w:r>
      <w:r w:rsidR="008D5F88" w:rsidRPr="008D5F88">
        <w:rPr>
          <w:b/>
          <w:bCs/>
          <w:lang w:eastAsia="pl-PL"/>
        </w:rPr>
        <w:t xml:space="preserve"> , 09-200 Sierpc, </w:t>
      </w:r>
      <w:r w:rsidR="008D5F88" w:rsidRPr="008D5F88">
        <w:rPr>
          <w:b/>
        </w:rPr>
        <w:t>tel. (24) 231 50 44</w:t>
      </w:r>
      <w:r w:rsidR="008D5F88">
        <w:rPr>
          <w:rFonts w:eastAsia="Times New Roman" w:cs="Times New Roman"/>
          <w:b/>
          <w:lang w:eastAsia="pl-PL"/>
        </w:rPr>
        <w:t xml:space="preserve">,  </w:t>
      </w:r>
      <w:r w:rsidRPr="00C10FFB">
        <w:rPr>
          <w:rFonts w:eastAsia="Times New Roman" w:cs="Times New Roman"/>
          <w:b/>
          <w:lang w:eastAsia="pl-PL"/>
        </w:rPr>
        <w:t xml:space="preserve">do dnia </w:t>
      </w:r>
      <w:r w:rsidR="00A75C9C">
        <w:rPr>
          <w:rFonts w:eastAsia="Times New Roman" w:cs="Times New Roman"/>
          <w:b/>
          <w:lang w:eastAsia="pl-PL"/>
        </w:rPr>
        <w:t>30</w:t>
      </w:r>
      <w:r w:rsidR="008D5F88">
        <w:rPr>
          <w:rFonts w:eastAsia="Times New Roman" w:cs="Times New Roman"/>
          <w:b/>
          <w:lang w:eastAsia="pl-PL"/>
        </w:rPr>
        <w:t xml:space="preserve"> </w:t>
      </w:r>
      <w:r w:rsidRPr="00C10FFB">
        <w:rPr>
          <w:rFonts w:eastAsia="Times New Roman" w:cs="Times New Roman"/>
          <w:b/>
          <w:lang w:eastAsia="pl-PL"/>
        </w:rPr>
        <w:t xml:space="preserve">- </w:t>
      </w:r>
      <w:r w:rsidR="00712BF5">
        <w:rPr>
          <w:rFonts w:eastAsia="Times New Roman" w:cs="Times New Roman"/>
          <w:b/>
          <w:lang w:eastAsia="pl-PL"/>
        </w:rPr>
        <w:t>11</w:t>
      </w:r>
      <w:r w:rsidR="00F038D6">
        <w:rPr>
          <w:rFonts w:eastAsia="Times New Roman" w:cs="Times New Roman"/>
          <w:b/>
          <w:lang w:eastAsia="pl-PL"/>
        </w:rPr>
        <w:t xml:space="preserve"> -</w:t>
      </w:r>
      <w:r w:rsidRPr="00C10FFB">
        <w:rPr>
          <w:rFonts w:eastAsia="Times New Roman" w:cs="Times New Roman"/>
          <w:b/>
          <w:lang w:eastAsia="pl-PL"/>
        </w:rPr>
        <w:t xml:space="preserve"> 201</w:t>
      </w:r>
      <w:r w:rsidR="008D5F88">
        <w:rPr>
          <w:rFonts w:eastAsia="Times New Roman" w:cs="Times New Roman"/>
          <w:b/>
          <w:lang w:eastAsia="pl-PL"/>
        </w:rPr>
        <w:t>7</w:t>
      </w:r>
      <w:r w:rsidR="00201164">
        <w:rPr>
          <w:rFonts w:eastAsia="Times New Roman" w:cs="Times New Roman"/>
          <w:b/>
          <w:lang w:eastAsia="pl-PL"/>
        </w:rPr>
        <w:t xml:space="preserve"> r. do godz. 9:30</w:t>
      </w:r>
      <w:r w:rsidRPr="00C10FFB">
        <w:rPr>
          <w:rFonts w:eastAsia="Times New Roman" w:cs="Times New Roman"/>
          <w:b/>
          <w:lang w:eastAsia="pl-PL"/>
        </w:rPr>
        <w:t xml:space="preserve"> </w:t>
      </w:r>
    </w:p>
    <w:p w:rsidR="00746907" w:rsidRPr="008D5F88" w:rsidRDefault="00746907" w:rsidP="00D6581C">
      <w:pPr>
        <w:pStyle w:val="Bezodstpw"/>
        <w:ind w:left="360"/>
        <w:rPr>
          <w:bCs/>
          <w:lang w:eastAsia="pl-PL"/>
        </w:rPr>
      </w:pPr>
      <w:r w:rsidRPr="00C10FFB">
        <w:rPr>
          <w:rFonts w:eastAsia="Times New Roman" w:cs="Times New Roman"/>
          <w:lang w:eastAsia="pl-PL"/>
        </w:rPr>
        <w:t>Doręczenie oferty do innego miejsca niż wskazane w ust. 1 nie jest równoznaczne ze złożeniem oferty w sposób skuteczny. Oferty otrzymane przez Zamawiającego po terminie zostaną niezwłocznie zwrócone Wykonawcom.</w:t>
      </w:r>
    </w:p>
    <w:p w:rsidR="00E54AC5" w:rsidRPr="00E016F2" w:rsidRDefault="00E54AC5" w:rsidP="00D6581C">
      <w:pPr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</w:p>
    <w:p w:rsidR="00746907" w:rsidRPr="008D5F88" w:rsidRDefault="00746907" w:rsidP="00D658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pl-PL"/>
        </w:rPr>
      </w:pPr>
      <w:r w:rsidRPr="008D5F88">
        <w:rPr>
          <w:rFonts w:eastAsia="Times New Roman" w:cs="Times New Roman"/>
          <w:b/>
          <w:u w:val="single"/>
          <w:lang w:eastAsia="pl-PL"/>
        </w:rPr>
        <w:t>Otwarcie ofert nastąpi</w:t>
      </w:r>
      <w:r w:rsidRPr="008D5F88">
        <w:rPr>
          <w:rFonts w:eastAsia="Times New Roman" w:cs="Times New Roman"/>
          <w:b/>
          <w:lang w:eastAsia="pl-PL"/>
        </w:rPr>
        <w:t xml:space="preserve"> w siedzibie Zamawiającego tj.: </w:t>
      </w:r>
      <w:r w:rsidR="008D5F88" w:rsidRPr="008D5F88">
        <w:rPr>
          <w:b/>
          <w:bCs/>
          <w:lang w:eastAsia="pl-PL"/>
        </w:rPr>
        <w:t xml:space="preserve">Powiatowy Zespół Jednostek Budżetowych </w:t>
      </w:r>
      <w:r w:rsidR="00565EBD">
        <w:rPr>
          <w:b/>
          <w:bCs/>
          <w:lang w:eastAsia="pl-PL"/>
        </w:rPr>
        <w:t>w Sierpcu, ul. Armii Krajowej 8a</w:t>
      </w:r>
      <w:r w:rsidR="008D5F88" w:rsidRPr="008D5F88">
        <w:rPr>
          <w:b/>
          <w:bCs/>
          <w:lang w:eastAsia="pl-PL"/>
        </w:rPr>
        <w:t xml:space="preserve">, 09-200 Sierpc, </w:t>
      </w:r>
      <w:r w:rsidR="008D5F88" w:rsidRPr="008D5F88">
        <w:rPr>
          <w:b/>
        </w:rPr>
        <w:t>tel. (24) 231 50 44</w:t>
      </w:r>
      <w:r w:rsidR="00253213">
        <w:rPr>
          <w:rFonts w:eastAsia="Times New Roman" w:cs="Times New Roman"/>
          <w:b/>
          <w:lang w:eastAsia="pl-PL"/>
        </w:rPr>
        <w:t xml:space="preserve">, </w:t>
      </w:r>
      <w:r w:rsidRPr="008D5F88">
        <w:rPr>
          <w:rFonts w:eastAsia="Times New Roman" w:cs="Times New Roman"/>
          <w:b/>
          <w:lang w:eastAsia="pl-PL"/>
        </w:rPr>
        <w:t xml:space="preserve">w dniu </w:t>
      </w:r>
      <w:r w:rsidR="00A75C9C">
        <w:rPr>
          <w:rFonts w:eastAsia="Times New Roman" w:cs="Times New Roman"/>
          <w:b/>
          <w:lang w:eastAsia="pl-PL"/>
        </w:rPr>
        <w:t>30</w:t>
      </w:r>
      <w:r w:rsidRPr="008D5F88">
        <w:rPr>
          <w:rFonts w:eastAsia="Times New Roman" w:cs="Times New Roman"/>
          <w:b/>
          <w:lang w:eastAsia="pl-PL"/>
        </w:rPr>
        <w:t xml:space="preserve"> </w:t>
      </w:r>
      <w:r w:rsidR="00F038D6">
        <w:rPr>
          <w:rFonts w:eastAsia="Times New Roman" w:cs="Times New Roman"/>
          <w:b/>
          <w:lang w:eastAsia="pl-PL"/>
        </w:rPr>
        <w:t>-</w:t>
      </w:r>
      <w:r w:rsidRPr="008D5F88">
        <w:rPr>
          <w:rFonts w:eastAsia="Times New Roman" w:cs="Times New Roman"/>
          <w:b/>
          <w:lang w:eastAsia="pl-PL"/>
        </w:rPr>
        <w:t xml:space="preserve"> </w:t>
      </w:r>
      <w:r w:rsidR="00712BF5" w:rsidRPr="008D5F88">
        <w:rPr>
          <w:rFonts w:eastAsia="Times New Roman" w:cs="Times New Roman"/>
          <w:b/>
          <w:lang w:eastAsia="pl-PL"/>
        </w:rPr>
        <w:t>11</w:t>
      </w:r>
      <w:r w:rsidR="00F038D6">
        <w:rPr>
          <w:rFonts w:eastAsia="Times New Roman" w:cs="Times New Roman"/>
          <w:b/>
          <w:lang w:eastAsia="pl-PL"/>
        </w:rPr>
        <w:t>-</w:t>
      </w:r>
      <w:r w:rsidRPr="008D5F88">
        <w:rPr>
          <w:rFonts w:eastAsia="Times New Roman" w:cs="Times New Roman"/>
          <w:b/>
          <w:lang w:eastAsia="pl-PL"/>
        </w:rPr>
        <w:t xml:space="preserve"> 201</w:t>
      </w:r>
      <w:r w:rsidR="008D5F88">
        <w:rPr>
          <w:rFonts w:eastAsia="Times New Roman" w:cs="Times New Roman"/>
          <w:b/>
          <w:lang w:eastAsia="pl-PL"/>
        </w:rPr>
        <w:t>7</w:t>
      </w:r>
      <w:r w:rsidR="00201164">
        <w:rPr>
          <w:rFonts w:eastAsia="Times New Roman" w:cs="Times New Roman"/>
          <w:b/>
          <w:lang w:eastAsia="pl-PL"/>
        </w:rPr>
        <w:t xml:space="preserve"> r. o godz. 09:45</w:t>
      </w:r>
      <w:r w:rsidRPr="008D5F88">
        <w:rPr>
          <w:rFonts w:eastAsia="Times New Roman" w:cs="Times New Roman"/>
          <w:b/>
          <w:lang w:eastAsia="pl-PL"/>
        </w:rPr>
        <w:t xml:space="preserve">. </w:t>
      </w:r>
      <w:r w:rsidRPr="008D5F88">
        <w:rPr>
          <w:rFonts w:eastAsia="Times New Roman" w:cs="Times New Roman"/>
          <w:bCs/>
          <w:lang w:eastAsia="pl-PL"/>
        </w:rPr>
        <w:t>Otwarcie ofert jest jawne.</w:t>
      </w:r>
    </w:p>
    <w:p w:rsidR="008D5F88" w:rsidRPr="001E6956" w:rsidRDefault="008D5F88" w:rsidP="00D6581C">
      <w:pPr>
        <w:pStyle w:val="Akapitzlist"/>
        <w:spacing w:after="0" w:line="240" w:lineRule="auto"/>
        <w:ind w:left="360"/>
        <w:jc w:val="both"/>
        <w:rPr>
          <w:rFonts w:eastAsia="Arial Unicode MS" w:cs="Arial Unicode MS"/>
          <w:bCs/>
          <w:color w:val="000000"/>
          <w:sz w:val="16"/>
          <w:lang w:eastAsia="pl-PL"/>
        </w:rPr>
      </w:pPr>
    </w:p>
    <w:p w:rsidR="00746907" w:rsidRDefault="00746907" w:rsidP="00D658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pl-PL"/>
        </w:rPr>
      </w:pPr>
      <w:r w:rsidRPr="008D5F88">
        <w:rPr>
          <w:rFonts w:eastAsia="Times New Roman" w:cs="Times New Roman"/>
          <w:lang w:eastAsia="pl-PL"/>
        </w:rPr>
        <w:t xml:space="preserve">Bezpośrednio przed </w:t>
      </w:r>
      <w:r w:rsidRPr="008D5F88">
        <w:rPr>
          <w:rFonts w:eastAsia="Arial Unicode MS" w:cs="Arial Unicode MS"/>
          <w:bCs/>
          <w:color w:val="000000"/>
          <w:lang w:eastAsia="pl-PL"/>
        </w:rPr>
        <w:t xml:space="preserve">otwarciem ofert Zamawiający poda kwotę, jaką zamierza przeznaczyć </w:t>
      </w:r>
      <w:r w:rsidR="00F84121">
        <w:rPr>
          <w:rFonts w:eastAsia="Arial Unicode MS" w:cs="Arial Unicode MS"/>
          <w:bCs/>
          <w:color w:val="000000"/>
          <w:lang w:eastAsia="pl-PL"/>
        </w:rPr>
        <w:t xml:space="preserve">                       </w:t>
      </w:r>
      <w:r w:rsidRPr="008D5F88">
        <w:rPr>
          <w:rFonts w:eastAsia="Arial Unicode MS" w:cs="Arial Unicode MS"/>
          <w:bCs/>
          <w:color w:val="000000"/>
          <w:lang w:eastAsia="pl-PL"/>
        </w:rPr>
        <w:t>na sfinansowanie zamówienia oraz na poszczególne części zamówienia.</w:t>
      </w:r>
    </w:p>
    <w:p w:rsidR="008D5F88" w:rsidRPr="00F84121" w:rsidRDefault="008D5F88" w:rsidP="00D6581C">
      <w:pPr>
        <w:spacing w:after="0" w:line="240" w:lineRule="auto"/>
        <w:jc w:val="both"/>
        <w:rPr>
          <w:rFonts w:eastAsia="Arial Unicode MS" w:cs="Arial Unicode MS"/>
          <w:bCs/>
          <w:color w:val="000000"/>
          <w:sz w:val="12"/>
          <w:lang w:eastAsia="pl-PL"/>
        </w:rPr>
      </w:pPr>
    </w:p>
    <w:p w:rsidR="008D5F88" w:rsidRPr="00D6581C" w:rsidRDefault="00746907" w:rsidP="00D658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pl-PL"/>
        </w:rPr>
      </w:pPr>
      <w:r w:rsidRPr="008D5F88">
        <w:rPr>
          <w:rFonts w:eastAsia="Times New Roman" w:cs="Times New Roman"/>
          <w:lang w:eastAsia="pl-PL"/>
        </w:rPr>
        <w:t xml:space="preserve">Po otwarciu ofert podaje się imię i nazwisko, nazwę (firmę) oraz adres (siedzibę) Wykonawcy, którego oferta jest otwierana, a także informacje z oferty dotyczące </w:t>
      </w:r>
      <w:r w:rsidR="00C10FFB" w:rsidRPr="008D5F88">
        <w:rPr>
          <w:rFonts w:eastAsia="Times New Roman" w:cs="Times New Roman"/>
          <w:lang w:eastAsia="pl-PL"/>
        </w:rPr>
        <w:t xml:space="preserve">jej </w:t>
      </w:r>
      <w:r w:rsidR="00712BF5" w:rsidRPr="008D5F88">
        <w:rPr>
          <w:rFonts w:eastAsia="Times New Roman" w:cs="Times New Roman"/>
          <w:lang w:eastAsia="pl-PL"/>
        </w:rPr>
        <w:t>kryteriów oceny</w:t>
      </w:r>
      <w:r w:rsidR="00C10FFB" w:rsidRPr="008D5F88">
        <w:rPr>
          <w:rFonts w:eastAsia="Times New Roman" w:cs="Times New Roman"/>
          <w:lang w:eastAsia="pl-PL"/>
        </w:rPr>
        <w:t>.</w:t>
      </w:r>
    </w:p>
    <w:p w:rsidR="00746907" w:rsidRPr="00F15235" w:rsidRDefault="00746907" w:rsidP="00D658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pacing w:val="-1"/>
          <w:lang w:eastAsia="pl-PL"/>
        </w:rPr>
      </w:pPr>
      <w:r w:rsidRPr="008D5F88">
        <w:rPr>
          <w:rFonts w:eastAsia="Times New Roman" w:cs="Times New Roman"/>
          <w:lang w:eastAsia="pl-PL"/>
        </w:rPr>
        <w:t xml:space="preserve">Informacje, o których mowa w punkcie 4 </w:t>
      </w:r>
      <w:r w:rsidR="00C76232" w:rsidRPr="008D5F88">
        <w:rPr>
          <w:rFonts w:eastAsia="Times New Roman" w:cs="Times New Roman"/>
          <w:lang w:eastAsia="pl-PL"/>
        </w:rPr>
        <w:t xml:space="preserve">zostaną zamieszczone na stronie internetowej </w:t>
      </w:r>
      <w:r w:rsidR="002F23A4" w:rsidRPr="00F84121">
        <w:rPr>
          <w:rFonts w:eastAsia="Times New Roman" w:cs="Times New Roman"/>
          <w:lang w:eastAsia="pl-PL"/>
        </w:rPr>
        <w:t>(</w:t>
      </w:r>
      <w:hyperlink r:id="rId10" w:history="1">
        <w:r w:rsidR="00F15235" w:rsidRPr="00F84121">
          <w:rPr>
            <w:rStyle w:val="Hipercze"/>
            <w:color w:val="auto"/>
          </w:rPr>
          <w:t>www.pzjbsierpc.bip.org.pl</w:t>
        </w:r>
      </w:hyperlink>
      <w:r w:rsidR="00F15235" w:rsidRPr="00F84121">
        <w:t>)</w:t>
      </w:r>
      <w:r w:rsidR="00F15235">
        <w:rPr>
          <w:color w:val="FF0000"/>
        </w:rPr>
        <w:t xml:space="preserve"> </w:t>
      </w:r>
      <w:r w:rsidR="00C76232" w:rsidRPr="00F15235">
        <w:rPr>
          <w:rFonts w:eastAsia="Times New Roman" w:cs="Times New Roman"/>
          <w:lang w:eastAsia="pl-PL"/>
        </w:rPr>
        <w:t>niezwłocznie po otwarciu ofert.</w:t>
      </w:r>
    </w:p>
    <w:p w:rsidR="00003D98" w:rsidRPr="00046677" w:rsidRDefault="00003D98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Times New Roman" w:cs="Times New Roman"/>
          <w:b/>
          <w:bCs/>
          <w:sz w:val="24"/>
          <w:lang w:eastAsia="ar-SA"/>
        </w:rPr>
      </w:pPr>
      <w:r w:rsidRPr="00046677">
        <w:rPr>
          <w:rFonts w:eastAsia="Calibri" w:cs="Times New Roman"/>
          <w:b/>
          <w:bCs/>
          <w:sz w:val="24"/>
          <w:lang w:eastAsia="ar-SA"/>
        </w:rPr>
        <w:t>Termin związania ofertą</w:t>
      </w:r>
    </w:p>
    <w:p w:rsidR="001241E5" w:rsidRPr="001241E5" w:rsidRDefault="001241E5" w:rsidP="00D6581C">
      <w:pPr>
        <w:pStyle w:val="Akapitzlist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70"/>
        <w:jc w:val="both"/>
        <w:rPr>
          <w:rFonts w:eastAsia="Times New Roman" w:cs="Times New Roman"/>
          <w:b/>
          <w:bCs/>
          <w:lang w:eastAsia="pl-PL"/>
        </w:rPr>
      </w:pPr>
      <w:r w:rsidRPr="001241E5">
        <w:rPr>
          <w:rFonts w:eastAsia="Times New Roman" w:cs="Times New Roman"/>
          <w:bCs/>
          <w:lang w:eastAsia="pl-PL"/>
        </w:rPr>
        <w:t xml:space="preserve">Wykonawca jest związany ofertą do upływu terminu, który trwa </w:t>
      </w:r>
      <w:r w:rsidRPr="001241E5">
        <w:rPr>
          <w:rFonts w:eastAsia="Times New Roman" w:cs="Times New Roman"/>
          <w:b/>
          <w:bCs/>
          <w:lang w:eastAsia="pl-PL"/>
        </w:rPr>
        <w:t>30 dni</w:t>
      </w:r>
      <w:r w:rsidRPr="001241E5">
        <w:rPr>
          <w:rFonts w:eastAsia="Times New Roman" w:cs="Times New Roman"/>
          <w:bCs/>
          <w:lang w:eastAsia="pl-PL"/>
        </w:rPr>
        <w:t>.</w:t>
      </w:r>
    </w:p>
    <w:p w:rsidR="001241E5" w:rsidRPr="001241E5" w:rsidRDefault="001241E5" w:rsidP="00D6581C">
      <w:pPr>
        <w:pStyle w:val="Akapitzlist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70"/>
        <w:jc w:val="both"/>
        <w:rPr>
          <w:rFonts w:eastAsia="Times New Roman" w:cs="Times New Roman"/>
          <w:b/>
          <w:bCs/>
          <w:lang w:eastAsia="pl-PL"/>
        </w:rPr>
      </w:pPr>
      <w:r w:rsidRPr="001241E5">
        <w:rPr>
          <w:rFonts w:eastAsia="Times New Roman" w:cs="Times New Roman"/>
          <w:bCs/>
          <w:lang w:eastAsia="pl-PL"/>
        </w:rPr>
        <w:t>Bieg terminu związania ofertą rozpoczyna się wraz z upływem terminu składania ofert.</w:t>
      </w:r>
    </w:p>
    <w:p w:rsidR="009B4327" w:rsidRPr="001E6956" w:rsidRDefault="001241E5" w:rsidP="001E6956">
      <w:pPr>
        <w:pStyle w:val="Akapitzlist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70"/>
        <w:jc w:val="both"/>
        <w:rPr>
          <w:rFonts w:eastAsia="Times New Roman" w:cs="Times New Roman"/>
          <w:b/>
          <w:bCs/>
          <w:lang w:eastAsia="pl-PL"/>
        </w:rPr>
      </w:pPr>
      <w:r w:rsidRPr="001241E5">
        <w:rPr>
          <w:rFonts w:eastAsia="Times New Roman" w:cs="Arial"/>
          <w:bCs/>
          <w:lang w:eastAsia="pl-PL"/>
        </w:rPr>
        <w:t>Wykonawca samodzielnie lub na wniosek Zamawiaj</w:t>
      </w:r>
      <w:r w:rsidRPr="001241E5">
        <w:rPr>
          <w:rFonts w:eastAsia="TimesNewRoman" w:cs="TimesNewRoman"/>
          <w:bCs/>
          <w:lang w:eastAsia="pl-PL"/>
        </w:rPr>
        <w:t>ą</w:t>
      </w:r>
      <w:r w:rsidRPr="001241E5">
        <w:rPr>
          <w:rFonts w:eastAsia="Times New Roman" w:cs="Arial"/>
          <w:bCs/>
          <w:lang w:eastAsia="pl-PL"/>
        </w:rPr>
        <w:t>cego mo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e przedłu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y</w:t>
      </w:r>
      <w:r w:rsidRPr="001241E5">
        <w:rPr>
          <w:rFonts w:eastAsia="TimesNewRoman" w:cs="TimesNewRoman"/>
          <w:bCs/>
          <w:lang w:eastAsia="pl-PL"/>
        </w:rPr>
        <w:t xml:space="preserve">ć </w:t>
      </w:r>
      <w:r w:rsidRPr="001241E5">
        <w:rPr>
          <w:rFonts w:eastAsia="Times New Roman" w:cs="Arial"/>
          <w:bCs/>
          <w:lang w:eastAsia="pl-PL"/>
        </w:rPr>
        <w:t>termin zwi</w:t>
      </w:r>
      <w:r w:rsidRPr="001241E5">
        <w:rPr>
          <w:rFonts w:eastAsia="TimesNewRoman" w:cs="TimesNewRoman"/>
          <w:bCs/>
          <w:lang w:eastAsia="pl-PL"/>
        </w:rPr>
        <w:t>ą</w:t>
      </w:r>
      <w:r w:rsidRPr="001241E5">
        <w:rPr>
          <w:rFonts w:eastAsia="Times New Roman" w:cs="Arial"/>
          <w:bCs/>
          <w:lang w:eastAsia="pl-PL"/>
        </w:rPr>
        <w:t>zania ofert</w:t>
      </w:r>
      <w:r w:rsidRPr="001241E5">
        <w:rPr>
          <w:rFonts w:eastAsia="TimesNewRoman" w:cs="TimesNewRoman"/>
          <w:bCs/>
          <w:lang w:eastAsia="pl-PL"/>
        </w:rPr>
        <w:t>ą</w:t>
      </w:r>
      <w:r w:rsidRPr="001241E5">
        <w:rPr>
          <w:rFonts w:eastAsia="Times New Roman" w:cs="Arial"/>
          <w:bCs/>
          <w:lang w:eastAsia="pl-PL"/>
        </w:rPr>
        <w:t xml:space="preserve">, z tym 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e Zamawiaj</w:t>
      </w:r>
      <w:r w:rsidRPr="001241E5">
        <w:rPr>
          <w:rFonts w:eastAsia="TimesNewRoman" w:cs="TimesNewRoman"/>
          <w:bCs/>
          <w:lang w:eastAsia="pl-PL"/>
        </w:rPr>
        <w:t>ą</w:t>
      </w:r>
      <w:r w:rsidRPr="001241E5">
        <w:rPr>
          <w:rFonts w:eastAsia="Times New Roman" w:cs="Arial"/>
          <w:bCs/>
          <w:lang w:eastAsia="pl-PL"/>
        </w:rPr>
        <w:t>cy mo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e tylko raz, co najmniej na 3 dni przed upływem terminu zwi</w:t>
      </w:r>
      <w:r w:rsidRPr="001241E5">
        <w:rPr>
          <w:rFonts w:eastAsia="TimesNewRoman" w:cs="TimesNewRoman"/>
          <w:bCs/>
          <w:lang w:eastAsia="pl-PL"/>
        </w:rPr>
        <w:t>ą</w:t>
      </w:r>
      <w:r w:rsidRPr="001241E5">
        <w:rPr>
          <w:rFonts w:eastAsia="Times New Roman" w:cs="Arial"/>
          <w:bCs/>
          <w:lang w:eastAsia="pl-PL"/>
        </w:rPr>
        <w:t>zania, zwróci</w:t>
      </w:r>
      <w:r w:rsidRPr="001241E5">
        <w:rPr>
          <w:rFonts w:eastAsia="TimesNewRoman" w:cs="TimesNewRoman"/>
          <w:bCs/>
          <w:lang w:eastAsia="pl-PL"/>
        </w:rPr>
        <w:t xml:space="preserve">ć </w:t>
      </w:r>
      <w:r w:rsidRPr="001241E5">
        <w:rPr>
          <w:rFonts w:eastAsia="Times New Roman" w:cs="Arial"/>
          <w:bCs/>
          <w:lang w:eastAsia="pl-PL"/>
        </w:rPr>
        <w:t>si</w:t>
      </w:r>
      <w:r w:rsidRPr="001241E5">
        <w:rPr>
          <w:rFonts w:eastAsia="TimesNewRoman" w:cs="TimesNewRoman"/>
          <w:bCs/>
          <w:lang w:eastAsia="pl-PL"/>
        </w:rPr>
        <w:t xml:space="preserve">ę </w:t>
      </w:r>
      <w:r w:rsidRPr="001241E5">
        <w:rPr>
          <w:rFonts w:eastAsia="Times New Roman" w:cs="Arial"/>
          <w:bCs/>
          <w:lang w:eastAsia="pl-PL"/>
        </w:rPr>
        <w:t>do Wykonawców o wyra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enie zgody na przedłu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enie tego terminu                             o oznaczony okres, nie dłu</w:t>
      </w:r>
      <w:r w:rsidRPr="001241E5">
        <w:rPr>
          <w:rFonts w:eastAsia="TimesNewRoman" w:cs="TimesNewRoman"/>
          <w:bCs/>
          <w:lang w:eastAsia="pl-PL"/>
        </w:rPr>
        <w:t>ż</w:t>
      </w:r>
      <w:r w:rsidRPr="001241E5">
        <w:rPr>
          <w:rFonts w:eastAsia="Times New Roman" w:cs="Arial"/>
          <w:bCs/>
          <w:lang w:eastAsia="pl-PL"/>
        </w:rPr>
        <w:t>szy jednak ni</w:t>
      </w:r>
      <w:r w:rsidRPr="001241E5">
        <w:rPr>
          <w:rFonts w:eastAsia="TimesNewRoman" w:cs="TimesNewRoman"/>
          <w:bCs/>
          <w:lang w:eastAsia="pl-PL"/>
        </w:rPr>
        <w:t xml:space="preserve">ż </w:t>
      </w:r>
      <w:r w:rsidRPr="001241E5">
        <w:rPr>
          <w:rFonts w:eastAsia="Times New Roman" w:cs="Arial"/>
          <w:bCs/>
          <w:lang w:eastAsia="pl-PL"/>
        </w:rPr>
        <w:t>60 dni.</w:t>
      </w:r>
    </w:p>
    <w:p w:rsidR="009B4327" w:rsidRPr="00046677" w:rsidRDefault="009B4327" w:rsidP="00D6581C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b/>
          <w:bCs/>
          <w:sz w:val="16"/>
          <w:lang w:eastAsia="ar-SA"/>
        </w:rPr>
      </w:pPr>
    </w:p>
    <w:p w:rsidR="00003D98" w:rsidRPr="00046677" w:rsidRDefault="00003D98" w:rsidP="00D6581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sz w:val="24"/>
          <w:lang w:eastAsia="ar-SA"/>
        </w:rPr>
      </w:pPr>
      <w:r w:rsidRPr="00046677">
        <w:rPr>
          <w:rFonts w:eastAsia="Calibri" w:cs="Times New Roman"/>
          <w:b/>
          <w:bCs/>
          <w:sz w:val="24"/>
          <w:lang w:eastAsia="ar-SA"/>
        </w:rPr>
        <w:t>Opis sposobu obliczania ceny</w:t>
      </w:r>
    </w:p>
    <w:p w:rsidR="00DB0A2E" w:rsidRPr="00C10FFB" w:rsidRDefault="00DB0A2E" w:rsidP="00D6581C">
      <w:pPr>
        <w:pStyle w:val="Bezodstpw"/>
        <w:numPr>
          <w:ilvl w:val="1"/>
          <w:numId w:val="4"/>
        </w:numPr>
        <w:jc w:val="both"/>
        <w:rPr>
          <w:rFonts w:eastAsia="SimSun" w:cs="Times New Roman"/>
          <w:lang w:eastAsia="ar-SA"/>
        </w:rPr>
      </w:pPr>
      <w:r w:rsidRPr="00C10FFB">
        <w:t xml:space="preserve">Ceny należy obliczyć zgodnie z Formularzem </w:t>
      </w:r>
      <w:r w:rsidR="00253213">
        <w:t>ofertowym (</w:t>
      </w:r>
      <w:r w:rsidR="00253213" w:rsidRPr="00280FD6">
        <w:rPr>
          <w:i/>
        </w:rPr>
        <w:t>załącznik nr 1do SIWZ</w:t>
      </w:r>
      <w:r w:rsidR="00253213">
        <w:t xml:space="preserve">) i </w:t>
      </w:r>
      <w:r w:rsidR="004A3873">
        <w:t xml:space="preserve"> </w:t>
      </w:r>
      <w:r w:rsidRPr="00C10FFB">
        <w:t xml:space="preserve">cenowym stanowiącym </w:t>
      </w:r>
      <w:r w:rsidR="00253213">
        <w:t>(</w:t>
      </w:r>
      <w:r w:rsidRPr="00253213">
        <w:rPr>
          <w:bCs/>
          <w:i/>
          <w:iCs/>
        </w:rPr>
        <w:t>załącznik</w:t>
      </w:r>
      <w:r w:rsidR="00C10FFB" w:rsidRPr="00253213">
        <w:rPr>
          <w:bCs/>
          <w:i/>
          <w:iCs/>
        </w:rPr>
        <w:t>i</w:t>
      </w:r>
      <w:r w:rsidR="00280FD6">
        <w:rPr>
          <w:bCs/>
          <w:i/>
          <w:iCs/>
        </w:rPr>
        <w:t xml:space="preserve"> </w:t>
      </w:r>
      <w:r w:rsidR="00253213" w:rsidRPr="00253213">
        <w:rPr>
          <w:bCs/>
          <w:i/>
          <w:iCs/>
        </w:rPr>
        <w:t>1.</w:t>
      </w:r>
      <w:r w:rsidR="00CC60E1" w:rsidRPr="00253213">
        <w:rPr>
          <w:bCs/>
          <w:i/>
          <w:iCs/>
        </w:rPr>
        <w:t>1</w:t>
      </w:r>
      <w:r w:rsidR="00712BF5" w:rsidRPr="00253213">
        <w:rPr>
          <w:bCs/>
          <w:i/>
          <w:iCs/>
        </w:rPr>
        <w:t>-</w:t>
      </w:r>
      <w:r w:rsidR="00280FD6">
        <w:rPr>
          <w:bCs/>
          <w:i/>
          <w:iCs/>
        </w:rPr>
        <w:t xml:space="preserve"> 1. </w:t>
      </w:r>
      <w:r w:rsidR="002F23A4" w:rsidRPr="00253213">
        <w:rPr>
          <w:bCs/>
          <w:i/>
          <w:iCs/>
        </w:rPr>
        <w:t>9</w:t>
      </w:r>
      <w:r w:rsidR="00280FD6">
        <w:rPr>
          <w:bCs/>
          <w:i/>
          <w:iCs/>
        </w:rPr>
        <w:t>.</w:t>
      </w:r>
      <w:r w:rsidR="002F23A4" w:rsidRPr="00253213">
        <w:rPr>
          <w:bCs/>
          <w:i/>
          <w:iCs/>
        </w:rPr>
        <w:t xml:space="preserve"> </w:t>
      </w:r>
      <w:r w:rsidR="00253213" w:rsidRPr="00253213">
        <w:rPr>
          <w:bCs/>
          <w:i/>
          <w:iCs/>
        </w:rPr>
        <w:t xml:space="preserve"> do </w:t>
      </w:r>
      <w:r w:rsidRPr="00253213">
        <w:t>SIWZ</w:t>
      </w:r>
      <w:r w:rsidRPr="00C10FFB">
        <w:t>.</w:t>
      </w:r>
      <w:r w:rsidR="00253213">
        <w:t>)</w:t>
      </w:r>
      <w:r w:rsidRPr="00C10FFB">
        <w:t xml:space="preserve"> </w:t>
      </w:r>
    </w:p>
    <w:p w:rsidR="00DB0A2E" w:rsidRPr="002C3478" w:rsidRDefault="00DB0A2E" w:rsidP="00D6581C">
      <w:pPr>
        <w:pStyle w:val="Bezodstpw"/>
        <w:numPr>
          <w:ilvl w:val="1"/>
          <w:numId w:val="4"/>
        </w:numPr>
        <w:jc w:val="both"/>
        <w:rPr>
          <w:rFonts w:eastAsia="SimSun" w:cs="Times New Roman"/>
          <w:lang w:eastAsia="ar-SA"/>
        </w:rPr>
      </w:pPr>
      <w:r w:rsidRPr="00DB0A2E">
        <w:lastRenderedPageBreak/>
        <w:t xml:space="preserve">Cena musi uwzględniać </w:t>
      </w:r>
      <w:r w:rsidRPr="00DB0A2E">
        <w:rPr>
          <w:b/>
          <w:bCs/>
        </w:rPr>
        <w:t xml:space="preserve">wszystkie koszty, </w:t>
      </w:r>
      <w:r w:rsidRPr="00DB0A2E">
        <w:t xml:space="preserve">jakie mogą powstać w trakcie realizacji zamówienia, w tym również koszty związane z dostawą i rozładunkiem przedmiotu zamówienia w miejscu wskazanym przez Zamawiającego. </w:t>
      </w:r>
    </w:p>
    <w:p w:rsidR="00ED098E" w:rsidRPr="00046677" w:rsidRDefault="00DB0A2E" w:rsidP="00D6581C">
      <w:pPr>
        <w:pStyle w:val="Bezodstpw"/>
        <w:numPr>
          <w:ilvl w:val="1"/>
          <w:numId w:val="4"/>
        </w:numPr>
        <w:jc w:val="both"/>
        <w:rPr>
          <w:rFonts w:eastAsia="SimSun" w:cs="Times New Roman"/>
          <w:lang w:eastAsia="ar-SA"/>
        </w:rPr>
      </w:pPr>
      <w:r w:rsidRPr="00DB0A2E">
        <w:t xml:space="preserve">Cena musi być podana w walucie polskiej (złoty polski). </w:t>
      </w:r>
    </w:p>
    <w:p w:rsidR="00ED098E" w:rsidRPr="00046677" w:rsidRDefault="00003D98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Calibri" w:cs="Times New Roman"/>
          <w:b/>
          <w:bCs/>
          <w:sz w:val="24"/>
          <w:lang w:eastAsia="ar-SA"/>
        </w:rPr>
      </w:pPr>
      <w:r w:rsidRPr="00046677">
        <w:rPr>
          <w:rFonts w:eastAsia="Calibri" w:cs="Times New Roman"/>
          <w:b/>
          <w:bCs/>
          <w:sz w:val="24"/>
          <w:lang w:eastAsia="ar-SA"/>
        </w:rPr>
        <w:t>Kryteria oceny ofert</w:t>
      </w:r>
      <w:r w:rsidR="00ED098E" w:rsidRPr="00046677">
        <w:rPr>
          <w:rFonts w:eastAsia="Calibri" w:cs="Times New Roman"/>
          <w:b/>
          <w:bCs/>
          <w:sz w:val="24"/>
          <w:lang w:eastAsia="ar-SA"/>
        </w:rPr>
        <w:t>:</w:t>
      </w:r>
    </w:p>
    <w:p w:rsidR="00C905D9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A42B3F">
        <w:rPr>
          <w:rFonts w:eastAsia="Times New Roman" w:cs="Times New Roman"/>
          <w:lang w:eastAsia="pl-PL"/>
        </w:rPr>
        <w:t>Przy wyborze oferty Zamawiający będzie się kierował następującym</w:t>
      </w:r>
      <w:r w:rsidR="005D567B">
        <w:rPr>
          <w:rFonts w:eastAsia="Times New Roman" w:cs="Times New Roman"/>
          <w:lang w:eastAsia="pl-PL"/>
        </w:rPr>
        <w:t xml:space="preserve">i </w:t>
      </w:r>
      <w:r w:rsidRPr="00A42B3F">
        <w:rPr>
          <w:rFonts w:eastAsia="Times New Roman" w:cs="Times New Roman"/>
          <w:lang w:eastAsia="pl-PL"/>
        </w:rPr>
        <w:t>kryteri</w:t>
      </w:r>
      <w:r>
        <w:rPr>
          <w:rFonts w:eastAsia="Times New Roman" w:cs="Times New Roman"/>
          <w:lang w:eastAsia="pl-PL"/>
        </w:rPr>
        <w:t>um</w:t>
      </w:r>
      <w:r w:rsidRPr="00A42B3F">
        <w:rPr>
          <w:rFonts w:eastAsia="Times New Roman" w:cs="Times New Roman"/>
          <w:lang w:eastAsia="pl-PL"/>
        </w:rPr>
        <w:t xml:space="preserve"> oceny ofert i </w:t>
      </w:r>
      <w:r>
        <w:rPr>
          <w:rFonts w:eastAsia="Times New Roman" w:cs="Times New Roman"/>
          <w:lang w:eastAsia="pl-PL"/>
        </w:rPr>
        <w:t>ich</w:t>
      </w:r>
      <w:r w:rsidRPr="00A42B3F">
        <w:rPr>
          <w:rFonts w:eastAsia="Times New Roman" w:cs="Times New Roman"/>
          <w:lang w:eastAsia="pl-PL"/>
        </w:rPr>
        <w:t xml:space="preserve"> znaczeniem – </w:t>
      </w:r>
      <w:r w:rsidR="00ED098E">
        <w:rPr>
          <w:rFonts w:eastAsia="Times New Roman" w:cs="Times New Roman"/>
          <w:b/>
          <w:lang w:eastAsia="pl-PL"/>
        </w:rPr>
        <w:t>C</w:t>
      </w:r>
      <w:r w:rsidRPr="00A42B3F">
        <w:rPr>
          <w:rFonts w:eastAsia="Times New Roman" w:cs="Times New Roman"/>
          <w:b/>
          <w:lang w:eastAsia="pl-PL"/>
        </w:rPr>
        <w:t>ena</w:t>
      </w:r>
      <w:r w:rsidRPr="00A42B3F">
        <w:rPr>
          <w:rFonts w:eastAsia="Times New Roman" w:cs="Times New Roman"/>
          <w:lang w:eastAsia="pl-PL"/>
        </w:rPr>
        <w:t xml:space="preserve">  - znaczenie </w:t>
      </w:r>
      <w:r w:rsidR="00712BF5">
        <w:rPr>
          <w:rFonts w:eastAsia="Times New Roman" w:cs="Times New Roman"/>
          <w:b/>
          <w:lang w:eastAsia="pl-PL"/>
        </w:rPr>
        <w:t>60</w:t>
      </w:r>
      <w:r w:rsidRPr="00A42B3F">
        <w:rPr>
          <w:rFonts w:eastAsia="Times New Roman" w:cs="Times New Roman"/>
          <w:b/>
          <w:lang w:eastAsia="pl-PL"/>
        </w:rPr>
        <w:t>%</w:t>
      </w:r>
      <w:r w:rsidR="004251DB">
        <w:rPr>
          <w:rFonts w:eastAsia="Times New Roman" w:cs="Times New Roman"/>
          <w:b/>
          <w:lang w:eastAsia="pl-PL"/>
        </w:rPr>
        <w:t xml:space="preserve"> i </w:t>
      </w:r>
      <w:r w:rsidR="005D567B">
        <w:rPr>
          <w:rFonts w:eastAsia="Times New Roman" w:cs="Times New Roman"/>
          <w:b/>
          <w:lang w:eastAsia="pl-PL"/>
        </w:rPr>
        <w:t xml:space="preserve"> Jakość</w:t>
      </w:r>
      <w:r w:rsidR="005D567B">
        <w:rPr>
          <w:rFonts w:eastAsia="Times New Roman" w:cs="Times New Roman"/>
          <w:lang w:eastAsia="pl-PL"/>
        </w:rPr>
        <w:t xml:space="preserve"> </w:t>
      </w:r>
      <w:r w:rsidR="004251DB" w:rsidRPr="005D567B">
        <w:rPr>
          <w:rFonts w:eastAsia="Times New Roman" w:cs="Times New Roman"/>
          <w:lang w:eastAsia="pl-PL"/>
        </w:rPr>
        <w:t>–</w:t>
      </w:r>
      <w:r w:rsidR="004251DB" w:rsidRPr="004251DB">
        <w:rPr>
          <w:rFonts w:eastAsia="Times New Roman" w:cs="Times New Roman"/>
          <w:lang w:eastAsia="pl-PL"/>
        </w:rPr>
        <w:t xml:space="preserve"> znaczenie</w:t>
      </w:r>
      <w:r w:rsidR="005D567B">
        <w:rPr>
          <w:rFonts w:eastAsia="Times New Roman" w:cs="Times New Roman"/>
          <w:lang w:eastAsia="pl-PL"/>
        </w:rPr>
        <w:t xml:space="preserve"> </w:t>
      </w:r>
      <w:r w:rsidR="00712BF5">
        <w:rPr>
          <w:rFonts w:eastAsia="Times New Roman" w:cs="Times New Roman"/>
          <w:b/>
          <w:lang w:eastAsia="pl-PL"/>
        </w:rPr>
        <w:t>4</w:t>
      </w:r>
      <w:r w:rsidR="004251DB">
        <w:rPr>
          <w:rFonts w:eastAsia="Times New Roman" w:cs="Times New Roman"/>
          <w:b/>
          <w:lang w:eastAsia="pl-PL"/>
        </w:rPr>
        <w:t>0 %.</w:t>
      </w:r>
    </w:p>
    <w:p w:rsidR="00E016F2" w:rsidRPr="00E016F2" w:rsidRDefault="00E016F2" w:rsidP="00D6581C">
      <w:pPr>
        <w:spacing w:after="0" w:line="240" w:lineRule="auto"/>
        <w:ind w:left="360"/>
        <w:jc w:val="both"/>
        <w:rPr>
          <w:rFonts w:eastAsia="Times New Roman" w:cs="Times New Roman"/>
          <w:b/>
          <w:sz w:val="16"/>
          <w:lang w:eastAsia="pl-PL"/>
        </w:rPr>
      </w:pPr>
    </w:p>
    <w:p w:rsidR="00365A00" w:rsidRDefault="00365A00" w:rsidP="00D6581C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lang w:eastAsia="pl-PL"/>
        </w:rPr>
      </w:pPr>
      <w:r w:rsidRPr="00365A00">
        <w:rPr>
          <w:rFonts w:eastAsia="Times New Roman" w:cs="Times New Roman"/>
          <w:b/>
          <w:sz w:val="28"/>
          <w:lang w:eastAsia="pl-PL"/>
        </w:rPr>
        <w:t>W= C + J</w:t>
      </w:r>
    </w:p>
    <w:p w:rsidR="00E016F2" w:rsidRPr="00E016F2" w:rsidRDefault="00E016F2" w:rsidP="00D6581C">
      <w:pPr>
        <w:spacing w:after="0" w:line="240" w:lineRule="auto"/>
        <w:ind w:left="360"/>
        <w:jc w:val="center"/>
        <w:rPr>
          <w:rFonts w:eastAsia="Times New Roman" w:cs="Times New Roman"/>
          <w:b/>
          <w:sz w:val="16"/>
          <w:lang w:eastAsia="pl-PL"/>
        </w:rPr>
      </w:pPr>
    </w:p>
    <w:p w:rsidR="00C905D9" w:rsidRPr="00C905D9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  <w:r w:rsidRPr="00B803DD">
        <w:t>Za ofertę najkorzystniejszą uznana zostanie oferta z najkorzystniejsz</w:t>
      </w:r>
      <w:r>
        <w:t xml:space="preserve">ą </w:t>
      </w:r>
      <w:r w:rsidR="004251DB">
        <w:t>sumą punktów kryterium ceny i</w:t>
      </w:r>
      <w:r w:rsidR="005D567B">
        <w:t xml:space="preserve"> jakości</w:t>
      </w:r>
      <w:r w:rsidR="004251DB">
        <w:t>.</w:t>
      </w:r>
      <w:r w:rsidR="006E1ADE">
        <w:t xml:space="preserve"> Oferent maksymalnie może uzyskać </w:t>
      </w:r>
      <w:r w:rsidR="006E1ADE" w:rsidRPr="00365A00">
        <w:rPr>
          <w:b/>
        </w:rPr>
        <w:t>100 %.</w:t>
      </w:r>
    </w:p>
    <w:p w:rsidR="00C905D9" w:rsidRPr="00E016F2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cs="Tahoma"/>
        </w:rPr>
        <w:t>O</w:t>
      </w:r>
      <w:r w:rsidRPr="00C905D9">
        <w:rPr>
          <w:rFonts w:cs="Tahoma"/>
        </w:rPr>
        <w:t xml:space="preserve">cena ofert w </w:t>
      </w:r>
      <w:r w:rsidRPr="00C905D9">
        <w:rPr>
          <w:rFonts w:cs="Tahoma"/>
          <w:b/>
        </w:rPr>
        <w:t>kryterium cena</w:t>
      </w:r>
      <w:r w:rsidRPr="00C905D9">
        <w:rPr>
          <w:rFonts w:cs="Tahoma"/>
        </w:rPr>
        <w:t xml:space="preserve"> nastąpi wg następującego wzoru:</w:t>
      </w:r>
    </w:p>
    <w:p w:rsidR="00E016F2" w:rsidRPr="00365A00" w:rsidRDefault="00E016F2" w:rsidP="00D6581C">
      <w:pPr>
        <w:spacing w:after="0" w:line="240" w:lineRule="auto"/>
        <w:ind w:left="360"/>
        <w:jc w:val="both"/>
        <w:rPr>
          <w:rFonts w:eastAsia="Times New Roman" w:cs="Times New Roman"/>
          <w:color w:val="FF0000"/>
          <w:lang w:eastAsia="pl-PL"/>
        </w:rPr>
      </w:pPr>
    </w:p>
    <w:p w:rsidR="00C905D9" w:rsidRPr="00A31F05" w:rsidRDefault="00365A00" w:rsidP="00D6581C">
      <w:pPr>
        <w:spacing w:line="240" w:lineRule="auto"/>
        <w:jc w:val="center"/>
      </w:pPr>
      <w:r>
        <w:rPr>
          <w:b/>
        </w:rPr>
        <w:t>C</w:t>
      </w:r>
      <w:r w:rsidR="00C905D9" w:rsidRPr="00A31F05">
        <w:rPr>
          <w:b/>
          <w:vertAlign w:val="subscript"/>
        </w:rPr>
        <w:t xml:space="preserve"> </w:t>
      </w:r>
      <w:r w:rsidR="00C905D9" w:rsidRPr="00A31F05">
        <w:rPr>
          <w:b/>
        </w:rPr>
        <w:t xml:space="preserve">= (C min  </w:t>
      </w:r>
      <w:r w:rsidR="00C905D9" w:rsidRPr="00A31F05">
        <w:rPr>
          <w:b/>
          <w:bCs/>
        </w:rPr>
        <w:t xml:space="preserve">÷  </w:t>
      </w:r>
      <w:r w:rsidR="00C905D9" w:rsidRPr="00A31F05">
        <w:rPr>
          <w:b/>
        </w:rPr>
        <w:t xml:space="preserve">Co) x  </w:t>
      </w:r>
      <w:r w:rsidR="00712BF5">
        <w:rPr>
          <w:b/>
        </w:rPr>
        <w:t>60</w:t>
      </w:r>
      <w:r w:rsidR="00C905D9" w:rsidRPr="00A31F05">
        <w:rPr>
          <w:b/>
        </w:rPr>
        <w:t xml:space="preserve"> pkt</w:t>
      </w:r>
      <w:r w:rsidR="00253213">
        <w:rPr>
          <w:b/>
        </w:rPr>
        <w:t>.</w:t>
      </w:r>
    </w:p>
    <w:p w:rsidR="00C905D9" w:rsidRPr="00A31F05" w:rsidRDefault="00C905D9" w:rsidP="00D6581C">
      <w:pPr>
        <w:spacing w:line="240" w:lineRule="auto"/>
        <w:jc w:val="both"/>
      </w:pPr>
      <w:r w:rsidRPr="00A31F05">
        <w:rPr>
          <w:color w:val="2E74B5"/>
        </w:rPr>
        <w:tab/>
      </w:r>
      <w:r w:rsidRPr="00A31F05">
        <w:t>gdzie:</w:t>
      </w:r>
    </w:p>
    <w:p w:rsidR="00C905D9" w:rsidRPr="00A31F05" w:rsidRDefault="00C905D9" w:rsidP="00D6581C">
      <w:pPr>
        <w:spacing w:line="240" w:lineRule="auto"/>
        <w:jc w:val="both"/>
      </w:pPr>
      <w:r w:rsidRPr="00A31F05">
        <w:tab/>
        <w:t>C min – najniższa cena spośród ofert nieodrzuconych</w:t>
      </w:r>
    </w:p>
    <w:p w:rsidR="00C905D9" w:rsidRPr="00A31F05" w:rsidRDefault="00C905D9" w:rsidP="00D6581C">
      <w:pPr>
        <w:spacing w:line="240" w:lineRule="auto"/>
        <w:jc w:val="both"/>
      </w:pPr>
      <w:r w:rsidRPr="00A31F05">
        <w:tab/>
        <w:t>Co  – cena oferty badanej</w:t>
      </w:r>
    </w:p>
    <w:p w:rsidR="00365A00" w:rsidRDefault="00C905D9" w:rsidP="00D6581C">
      <w:pPr>
        <w:spacing w:line="240" w:lineRule="auto"/>
        <w:ind w:left="360"/>
        <w:jc w:val="both"/>
        <w:rPr>
          <w:rFonts w:cs="Tahoma"/>
          <w:b/>
        </w:rPr>
      </w:pPr>
      <w:r w:rsidRPr="00837D23">
        <w:rPr>
          <w:rFonts w:cs="Tahoma"/>
          <w:b/>
        </w:rPr>
        <w:t xml:space="preserve">Oferta może uzyskać w zakresie kryterium ceny maksymalną ilość </w:t>
      </w:r>
      <w:r w:rsidR="00712BF5">
        <w:rPr>
          <w:rFonts w:cs="Tahoma"/>
          <w:b/>
        </w:rPr>
        <w:t>60</w:t>
      </w:r>
      <w:r w:rsidR="006E1ADE">
        <w:rPr>
          <w:rFonts w:cs="Tahoma"/>
          <w:b/>
        </w:rPr>
        <w:t xml:space="preserve"> punktów (1 pkt</w:t>
      </w:r>
      <w:r w:rsidR="00253213">
        <w:rPr>
          <w:rFonts w:cs="Tahoma"/>
          <w:b/>
        </w:rPr>
        <w:t>.</w:t>
      </w:r>
      <w:r w:rsidR="006E1ADE">
        <w:rPr>
          <w:rFonts w:cs="Tahoma"/>
          <w:b/>
        </w:rPr>
        <w:t xml:space="preserve"> = 1%).</w:t>
      </w:r>
    </w:p>
    <w:p w:rsidR="00712BF5" w:rsidRPr="002A0B7E" w:rsidRDefault="00365A00" w:rsidP="00D6581C">
      <w:pPr>
        <w:pStyle w:val="Bezodstpw"/>
        <w:numPr>
          <w:ilvl w:val="0"/>
          <w:numId w:val="7"/>
        </w:numPr>
        <w:jc w:val="both"/>
      </w:pPr>
      <w:r w:rsidRPr="00365A00">
        <w:t>Obliczenia będą prowadzone do dwóch miejsc po przecinku. Zamówienie zostanie udzielone Wykonawcy, który uzyska najwyższą liczbę punktów w wyniku oceny ofert na podstawie kryteriów oce</w:t>
      </w:r>
      <w:r>
        <w:t>ny określonych w ust. 1</w:t>
      </w:r>
      <w:r w:rsidRPr="00365A00">
        <w:t xml:space="preserve"> niniejszego rozdziału. Zamawiający wybierze ofertę najkorzystniejszą spośród ofert Wykonawców niewykluczonych oraz nie odrzuconych</w:t>
      </w:r>
      <w:r w:rsidR="009267E3">
        <w:t>.</w:t>
      </w:r>
    </w:p>
    <w:p w:rsidR="00365A00" w:rsidRDefault="00365A00" w:rsidP="00D6581C">
      <w:pPr>
        <w:pStyle w:val="Bezodstpw"/>
        <w:numPr>
          <w:ilvl w:val="0"/>
          <w:numId w:val="7"/>
        </w:numPr>
        <w:jc w:val="both"/>
      </w:pPr>
      <w:r>
        <w:t xml:space="preserve">Oceny </w:t>
      </w:r>
      <w:r w:rsidRPr="00F15235">
        <w:rPr>
          <w:b/>
        </w:rPr>
        <w:t>jakości</w:t>
      </w:r>
      <w:r w:rsidR="00046677">
        <w:t xml:space="preserve"> dokona </w:t>
      </w:r>
      <w:r w:rsidR="00046677" w:rsidRPr="00046677">
        <w:rPr>
          <w:i/>
        </w:rPr>
        <w:t>Zespół Degustacyjny</w:t>
      </w:r>
      <w:r>
        <w:t xml:space="preserve"> powołany na wniosek Komisji przetargowej</w:t>
      </w:r>
      <w:r>
        <w:rPr>
          <w:sz w:val="28"/>
          <w:szCs w:val="28"/>
        </w:rPr>
        <w:t xml:space="preserve"> </w:t>
      </w:r>
      <w:r>
        <w:t xml:space="preserve">przez Kierownika Zamawiającego spośród osób odpowiadających za prawidłowe funkcjonowanie </w:t>
      </w:r>
      <w:r w:rsidR="00046677">
        <w:t xml:space="preserve">                </w:t>
      </w:r>
      <w:r>
        <w:t>stołówki</w:t>
      </w:r>
      <w:r w:rsidR="00046677">
        <w:t>.</w:t>
      </w:r>
    </w:p>
    <w:p w:rsidR="00365A00" w:rsidRDefault="00365A00" w:rsidP="00D6581C">
      <w:pPr>
        <w:pStyle w:val="Bezodstpw"/>
        <w:numPr>
          <w:ilvl w:val="0"/>
          <w:numId w:val="7"/>
        </w:numPr>
        <w:jc w:val="both"/>
      </w:pPr>
      <w:r>
        <w:t>Dla potrzeb niniejszego postępowania przyjęto, iż jakość artykułów żywnościowych to zespół cech organoleptycz</w:t>
      </w:r>
      <w:r w:rsidR="005D6CBB">
        <w:t>nych obejmujących „podkryteria”</w:t>
      </w:r>
      <w:r>
        <w:t xml:space="preserve"> smak, zapach, konsystencję i wygląd, które można wyodrębnić i ocenić</w:t>
      </w:r>
      <w:r w:rsidR="008144C6">
        <w:t xml:space="preserve"> przy pomocy zmysłów człowieka.</w:t>
      </w:r>
    </w:p>
    <w:p w:rsidR="002A0B7E" w:rsidRDefault="00365A00" w:rsidP="00D6581C">
      <w:pPr>
        <w:pStyle w:val="Bezodstpw"/>
        <w:numPr>
          <w:ilvl w:val="0"/>
          <w:numId w:val="7"/>
        </w:numPr>
        <w:jc w:val="both"/>
      </w:pPr>
      <w:r>
        <w:t xml:space="preserve">Ocena „podkryteriów” jakości dokonana zostanie w skali od 0 - </w:t>
      </w:r>
      <w:r w:rsidRPr="002A0B7E">
        <w:rPr>
          <w:b/>
        </w:rPr>
        <w:t>40 pkt</w:t>
      </w:r>
      <w:r w:rsidR="00F15235">
        <w:t>.,</w:t>
      </w:r>
      <w:r>
        <w:t xml:space="preserve"> przy czym wartość punktowa „podkryteriów” może wynosić:</w:t>
      </w:r>
    </w:p>
    <w:p w:rsidR="002A0B7E" w:rsidRDefault="002A0B7E" w:rsidP="00D6581C">
      <w:pPr>
        <w:pStyle w:val="Bezodstpw"/>
        <w:ind w:left="708"/>
        <w:jc w:val="both"/>
      </w:pPr>
      <w:r>
        <w:t>a. smak - 0-25 pkt</w:t>
      </w:r>
    </w:p>
    <w:p w:rsidR="002A0B7E" w:rsidRDefault="009B4327" w:rsidP="00D6581C">
      <w:pPr>
        <w:pStyle w:val="Bezodstpw"/>
        <w:ind w:left="708"/>
        <w:jc w:val="both"/>
      </w:pPr>
      <w:r>
        <w:t xml:space="preserve">b. </w:t>
      </w:r>
      <w:r w:rsidR="002A0B7E">
        <w:t>zapach-0-5 pkt</w:t>
      </w:r>
    </w:p>
    <w:p w:rsidR="002A0B7E" w:rsidRDefault="002A0B7E" w:rsidP="00D6581C">
      <w:pPr>
        <w:pStyle w:val="Bezodstpw"/>
        <w:ind w:left="708"/>
        <w:jc w:val="both"/>
        <w:rPr>
          <w:rFonts w:eastAsia="Arial"/>
        </w:rPr>
      </w:pPr>
      <w:r>
        <w:t>c. konsystencja -0-5 pkt</w:t>
      </w:r>
    </w:p>
    <w:p w:rsidR="002A0B7E" w:rsidRDefault="002A0B7E" w:rsidP="00D6581C">
      <w:pPr>
        <w:pStyle w:val="Bezodstpw"/>
        <w:ind w:left="708"/>
        <w:jc w:val="both"/>
        <w:rPr>
          <w:rFonts w:eastAsia="Arial"/>
        </w:rPr>
      </w:pPr>
      <w:r>
        <w:rPr>
          <w:rFonts w:eastAsia="Arial"/>
        </w:rPr>
        <w:t>d. wygląd-0 -5 pkt</w:t>
      </w:r>
    </w:p>
    <w:p w:rsidR="002A0B7E" w:rsidRPr="00046677" w:rsidRDefault="002A0B7E" w:rsidP="00D6581C">
      <w:pPr>
        <w:pStyle w:val="Bezodstpw"/>
        <w:ind w:left="708"/>
        <w:jc w:val="both"/>
        <w:rPr>
          <w:rFonts w:eastAsia="Arial"/>
          <w:sz w:val="12"/>
        </w:rPr>
      </w:pPr>
    </w:p>
    <w:p w:rsidR="002A0B7E" w:rsidRDefault="002A0B7E" w:rsidP="00D6581C">
      <w:pPr>
        <w:pStyle w:val="Bezodstpw"/>
        <w:numPr>
          <w:ilvl w:val="0"/>
          <w:numId w:val="7"/>
        </w:numPr>
        <w:jc w:val="both"/>
      </w:pPr>
      <w:r>
        <w:t>Wyliczenie punktów zostanie dokonane z dokładnością do dwóch miejsc po przecinku,</w:t>
      </w:r>
      <w:r>
        <w:rPr>
          <w:sz w:val="28"/>
          <w:szCs w:val="28"/>
        </w:rPr>
        <w:t xml:space="preserve"> </w:t>
      </w:r>
      <w:r>
        <w:t xml:space="preserve">zgodnie </w:t>
      </w:r>
      <w:r w:rsidR="00F15235">
        <w:t xml:space="preserve">            </w:t>
      </w:r>
      <w:r>
        <w:t>z matematycznymi zasadami zaokrąglenia</w:t>
      </w:r>
      <w:r w:rsidRPr="002A0B7E">
        <w:t xml:space="preserve"> </w:t>
      </w:r>
    </w:p>
    <w:p w:rsidR="00365A00" w:rsidRDefault="002A0B7E" w:rsidP="00D6581C">
      <w:pPr>
        <w:pStyle w:val="Bezodstpw"/>
        <w:numPr>
          <w:ilvl w:val="0"/>
          <w:numId w:val="7"/>
        </w:numPr>
        <w:jc w:val="both"/>
      </w:pPr>
      <w:r w:rsidRPr="002A0B7E">
        <w:t xml:space="preserve">Po przeprowadzeniu formalnej oceny złożonych w postępowaniu ofert. Zamawiający wezwie Wykonawców, których oferty nie będą podlegać odrzuceniu, celem przywiezienia </w:t>
      </w:r>
      <w:r w:rsidR="00F15235">
        <w:t xml:space="preserve">                                  </w:t>
      </w:r>
      <w:r w:rsidRPr="002A0B7E">
        <w:t>w wyznaczonym terminie do siedziby Zamawiającego, produktów będących przedmiotem zamówienia</w:t>
      </w:r>
      <w:r w:rsidR="00241DEE">
        <w:t xml:space="preserve">. Ocenie będą podlegać wskazane przez </w:t>
      </w:r>
      <w:r w:rsidR="005D6CBB">
        <w:t>Zamawiającego</w:t>
      </w:r>
      <w:r w:rsidRPr="002A0B7E">
        <w:t xml:space="preserve"> produkty </w:t>
      </w:r>
      <w:r>
        <w:t xml:space="preserve">określone w części I-IX </w:t>
      </w:r>
      <w:r w:rsidRPr="002A0B7E">
        <w:t>zamówienia</w:t>
      </w:r>
      <w:r>
        <w:t>.</w:t>
      </w:r>
    </w:p>
    <w:p w:rsidR="008144C6" w:rsidRDefault="008144C6" w:rsidP="00D6581C">
      <w:pPr>
        <w:pStyle w:val="Bezodstpw"/>
        <w:numPr>
          <w:ilvl w:val="0"/>
          <w:numId w:val="7"/>
        </w:numPr>
        <w:jc w:val="both"/>
      </w:pPr>
      <w:r>
        <w:t>Do oceny jakośc</w:t>
      </w:r>
      <w:r w:rsidR="002A0B7E">
        <w:t>i należy przedłożyć próbki, wskazanych przez Zamawiającego produktów.</w:t>
      </w:r>
    </w:p>
    <w:p w:rsidR="008144C6" w:rsidRDefault="008144C6" w:rsidP="00D6581C">
      <w:pPr>
        <w:pStyle w:val="Bezodstpw"/>
        <w:numPr>
          <w:ilvl w:val="0"/>
          <w:numId w:val="7"/>
        </w:numPr>
        <w:jc w:val="both"/>
      </w:pPr>
      <w:r>
        <w:t>Wykonawca ma prawo dostarczyć Zamawiającemu - wraz z</w:t>
      </w:r>
      <w:r>
        <w:rPr>
          <w:sz w:val="28"/>
          <w:szCs w:val="28"/>
        </w:rPr>
        <w:t xml:space="preserve"> </w:t>
      </w:r>
      <w:r>
        <w:t>przedstawianymi do degustacji (oceny „.jakości") produktami - fakturę VAT za wszystkie dostarczone produkty (próbki) proporcjonalnie do wagi i cen zawartych w ofercie.</w:t>
      </w:r>
    </w:p>
    <w:p w:rsidR="00FB2770" w:rsidRDefault="00FB2770" w:rsidP="00D6581C">
      <w:pPr>
        <w:pStyle w:val="Bezodstpw"/>
        <w:numPr>
          <w:ilvl w:val="0"/>
          <w:numId w:val="7"/>
        </w:numPr>
        <w:jc w:val="both"/>
      </w:pPr>
      <w:r w:rsidRPr="00FB2770">
        <w:t>Niedostarczenie przez Wykonawcę w wyznaczonym terminie wszystkich wskazanych produktów równoznaczne będzie z odrzuceniem oferty zgodnie z art. 89 ust. 1 pkt</w:t>
      </w:r>
      <w:r w:rsidR="005D6CBB">
        <w:t>.</w:t>
      </w:r>
      <w:r w:rsidRPr="00FB2770">
        <w:t xml:space="preserve"> 2 Pzp.</w:t>
      </w:r>
    </w:p>
    <w:p w:rsidR="00FB2770" w:rsidRDefault="00FB2770" w:rsidP="00D6581C">
      <w:pPr>
        <w:pStyle w:val="Bezodstpw"/>
        <w:numPr>
          <w:ilvl w:val="0"/>
          <w:numId w:val="7"/>
        </w:numPr>
        <w:jc w:val="both"/>
      </w:pPr>
      <w:r w:rsidRPr="00FB2770">
        <w:lastRenderedPageBreak/>
        <w:t xml:space="preserve"> Punkty przyznane przez poszczególnych członków </w:t>
      </w:r>
      <w:r w:rsidR="00253213">
        <w:t xml:space="preserve">Zespołu Degustacyjnego </w:t>
      </w:r>
      <w:r w:rsidRPr="00FB2770">
        <w:t>podlegają sumowaniu.</w:t>
      </w:r>
    </w:p>
    <w:p w:rsidR="00FB2770" w:rsidRDefault="00FB2770" w:rsidP="00D6581C">
      <w:pPr>
        <w:pStyle w:val="Bezodstpw"/>
        <w:numPr>
          <w:ilvl w:val="0"/>
          <w:numId w:val="7"/>
        </w:numPr>
        <w:jc w:val="both"/>
      </w:pPr>
      <w:r w:rsidRPr="00FB2770">
        <w:t>Jeżeli nie będzie można dokonać wyboru oferty najkorzystniejszej ze względu na to, że zostały złożone oferty o takiej samej cenie, Zamawiający wezwie Wykonawców, którzy złożyli te oferty do złożenia - w terminie określonym przez Zamawiającego – ofert dodatkowych . Wykonawcy, skła</w:t>
      </w:r>
      <w:r w:rsidR="00253213">
        <w:t>dając oferty dodatkowe, nie mogą</w:t>
      </w:r>
      <w:r w:rsidRPr="00FB2770">
        <w:t xml:space="preserve"> zaoferować cen wyższych niż zaoferowane w złożonych ofertach.</w:t>
      </w:r>
    </w:p>
    <w:p w:rsidR="004251DB" w:rsidRPr="00FB2770" w:rsidRDefault="00FB2770" w:rsidP="00D6581C">
      <w:pPr>
        <w:pStyle w:val="Bezodstpw"/>
        <w:numPr>
          <w:ilvl w:val="0"/>
          <w:numId w:val="7"/>
        </w:numPr>
        <w:jc w:val="both"/>
      </w:pPr>
      <w:r w:rsidRPr="00FB2770">
        <w:t xml:space="preserve"> Jeżeli złożono ofertę, której wybór prowadziłby do powstania obowiązku podatkowego</w:t>
      </w:r>
      <w:r w:rsidRPr="00FB2770">
        <w:rPr>
          <w:sz w:val="28"/>
          <w:szCs w:val="28"/>
        </w:rPr>
        <w:t xml:space="preserve"> </w:t>
      </w:r>
      <w:r w:rsidRPr="00FB2770">
        <w:t>Zamawiającego, zgodnie z przepisami o podatku od towarów i usług w zakresie dotyczącym wewnątrz wspólnotowego nabycia towarów. Zamawiający w celu oceny takiej oferty doliczy do przedstawionej w niej ceny podatek od towarów i usług, który miałby obowiązek wpłacić zgodnie z obowiązującymi przepisami.</w:t>
      </w:r>
    </w:p>
    <w:p w:rsidR="00C905D9" w:rsidRPr="00A42B3F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2B3F">
        <w:rPr>
          <w:rFonts w:eastAsia="Times New Roman" w:cs="Times New Roman"/>
          <w:color w:val="000000"/>
          <w:lang w:eastAsia="pl-PL"/>
        </w:rPr>
        <w:t xml:space="preserve">W toku badania i oceny ofert Zamawiający może żądać od Wykonawcy wyjaśnień dotyczących treści złożonej oferty. </w:t>
      </w:r>
    </w:p>
    <w:p w:rsidR="00C905D9" w:rsidRPr="00A42B3F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2B3F">
        <w:rPr>
          <w:rFonts w:eastAsia="Times New Roman" w:cs="Times New Roman"/>
          <w:color w:val="000000"/>
          <w:lang w:eastAsia="pl-PL"/>
        </w:rPr>
        <w:t xml:space="preserve">Niedopuszczalne jest prowadzenie negocjacji między Zamawiającym a Wykonawcą, dotyczących złożonej oferty oraz dokonywanie jakichkolwiek zmian w treści złożonej oferty z zastrzeżeniem art. 87 ust. 2 ustawy </w:t>
      </w:r>
      <w:r w:rsidRPr="00A42B3F">
        <w:rPr>
          <w:rFonts w:eastAsia="Times New Roman" w:cs="Times New Roman"/>
          <w:lang w:eastAsia="pl-PL"/>
        </w:rPr>
        <w:t xml:space="preserve">z dnia 29 stycznia 2004 r. </w:t>
      </w:r>
      <w:r w:rsidRPr="00A42B3F">
        <w:rPr>
          <w:rFonts w:eastAsia="Times New Roman" w:cs="Times New Roman"/>
          <w:color w:val="000000"/>
          <w:lang w:eastAsia="pl-PL"/>
        </w:rPr>
        <w:t>Prawo Zamówień Publicznych.</w:t>
      </w:r>
    </w:p>
    <w:p w:rsidR="00C905D9" w:rsidRPr="00A42B3F" w:rsidRDefault="00C905D9" w:rsidP="00D6581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2B3F">
        <w:rPr>
          <w:rFonts w:eastAsia="Times New Roman" w:cs="Times New Roman"/>
          <w:lang w:eastAsia="pl-PL"/>
        </w:rPr>
        <w:t xml:space="preserve">Zamawiający w tekście oferty poprawia omyłki określone w art. 87 ust. 2 ustawy, niezwłocznie powiadamiając o tym Wykonawcę, którego oferta została poprawiona. </w:t>
      </w:r>
    </w:p>
    <w:p w:rsidR="004F7C9E" w:rsidRDefault="004F7C9E" w:rsidP="00D6581C">
      <w:pPr>
        <w:pStyle w:val="Akapitzlist"/>
        <w:widowControl w:val="0"/>
        <w:numPr>
          <w:ilvl w:val="0"/>
          <w:numId w:val="4"/>
        </w:numPr>
        <w:autoSpaceDE w:val="0"/>
        <w:spacing w:before="120" w:after="0" w:line="240" w:lineRule="auto"/>
        <w:jc w:val="both"/>
        <w:rPr>
          <w:rFonts w:eastAsia="SimSun"/>
          <w:b/>
          <w:color w:val="000000"/>
          <w:sz w:val="24"/>
        </w:rPr>
      </w:pPr>
      <w:r>
        <w:rPr>
          <w:rFonts w:eastAsia="SimSun"/>
          <w:b/>
          <w:color w:val="000000"/>
          <w:sz w:val="24"/>
        </w:rPr>
        <w:t>Unieważnienie postępowania:</w:t>
      </w:r>
    </w:p>
    <w:p w:rsidR="004F7C9E" w:rsidRPr="004F7C9E" w:rsidRDefault="004F7C9E" w:rsidP="00D6581C">
      <w:pPr>
        <w:pStyle w:val="Bezodstpw"/>
        <w:numPr>
          <w:ilvl w:val="1"/>
          <w:numId w:val="4"/>
        </w:numPr>
        <w:jc w:val="both"/>
        <w:rPr>
          <w:szCs w:val="24"/>
        </w:rPr>
      </w:pPr>
      <w:r w:rsidRPr="004F7C9E">
        <w:rPr>
          <w:szCs w:val="24"/>
        </w:rPr>
        <w:t xml:space="preserve">Zamawiający unieważnia postępowanie o udzielenie zamówienia, jeżeli: </w:t>
      </w:r>
    </w:p>
    <w:p w:rsidR="004F7C9E" w:rsidRPr="004F7C9E" w:rsidRDefault="004F7C9E" w:rsidP="00D6581C">
      <w:pPr>
        <w:pStyle w:val="Bezodstpw"/>
        <w:jc w:val="both"/>
        <w:rPr>
          <w:szCs w:val="24"/>
        </w:rPr>
      </w:pPr>
      <w:r w:rsidRPr="004F7C9E">
        <w:rPr>
          <w:szCs w:val="24"/>
        </w:rPr>
        <w:t xml:space="preserve">1) nie złożono żadnej oferty niepodlegającej odrzuceniu, </w:t>
      </w:r>
    </w:p>
    <w:p w:rsidR="004F7C9E" w:rsidRPr="004F7C9E" w:rsidRDefault="004F7C9E" w:rsidP="00D6581C">
      <w:pPr>
        <w:pStyle w:val="Bezodstpw"/>
        <w:jc w:val="both"/>
        <w:rPr>
          <w:szCs w:val="24"/>
        </w:rPr>
      </w:pPr>
      <w:r w:rsidRPr="004F7C9E">
        <w:rPr>
          <w:szCs w:val="24"/>
        </w:rPr>
        <w:t xml:space="preserve">2) cena najkorzystniejszej oferty lub oferta z najniższą ceną przewyższa kwotę, którą zamawiający zamierza przeznaczyć na sfinansowanie zamówienia, </w:t>
      </w:r>
    </w:p>
    <w:p w:rsidR="004F7C9E" w:rsidRPr="004F7C9E" w:rsidRDefault="004F7C9E" w:rsidP="00D6581C">
      <w:pPr>
        <w:pStyle w:val="Bezodstpw"/>
        <w:jc w:val="both"/>
        <w:rPr>
          <w:szCs w:val="24"/>
        </w:rPr>
      </w:pPr>
      <w:r w:rsidRPr="004F7C9E">
        <w:rPr>
          <w:szCs w:val="24"/>
        </w:rPr>
        <w:t xml:space="preserve">3) zostały złożone oferty dodatkowe o takiej samej cenie, </w:t>
      </w:r>
    </w:p>
    <w:p w:rsidR="004F7C9E" w:rsidRPr="004F7C9E" w:rsidRDefault="004F7C9E" w:rsidP="00D6581C">
      <w:pPr>
        <w:pStyle w:val="Bezodstpw"/>
        <w:jc w:val="both"/>
        <w:rPr>
          <w:szCs w:val="24"/>
        </w:rPr>
      </w:pPr>
      <w:r w:rsidRPr="004F7C9E">
        <w:rPr>
          <w:szCs w:val="24"/>
        </w:rPr>
        <w:t xml:space="preserve">4) wystąpiła istotna zmiana okoliczności, powodująca, że prowadzenie postępowania lub wykonanie zamówienia nie leży w interesie publicznym, czego nie można było wcześniej przewidzieć, </w:t>
      </w:r>
    </w:p>
    <w:p w:rsidR="004F7C9E" w:rsidRPr="004F7C9E" w:rsidRDefault="004F7C9E" w:rsidP="00D6581C">
      <w:pPr>
        <w:pStyle w:val="Bezodstpw"/>
        <w:numPr>
          <w:ilvl w:val="1"/>
          <w:numId w:val="4"/>
        </w:numPr>
        <w:jc w:val="both"/>
        <w:rPr>
          <w:szCs w:val="24"/>
        </w:rPr>
      </w:pPr>
      <w:r w:rsidRPr="004F7C9E">
        <w:rPr>
          <w:szCs w:val="24"/>
        </w:rPr>
        <w:t xml:space="preserve">O unieważnieniu postępowania o udzielenie zamówienia zamawiający zawiadamia równocześnie wszystkich wykonawców, którzy: </w:t>
      </w:r>
    </w:p>
    <w:p w:rsidR="004F7C9E" w:rsidRPr="004F7C9E" w:rsidRDefault="004F7C9E" w:rsidP="00D6581C">
      <w:pPr>
        <w:pStyle w:val="Bezodstpw"/>
        <w:numPr>
          <w:ilvl w:val="0"/>
          <w:numId w:val="15"/>
        </w:numPr>
        <w:jc w:val="both"/>
        <w:rPr>
          <w:szCs w:val="24"/>
        </w:rPr>
      </w:pPr>
      <w:r w:rsidRPr="004F7C9E">
        <w:rPr>
          <w:szCs w:val="24"/>
        </w:rPr>
        <w:t xml:space="preserve">ubiegali się o udzielenie zamówienia – w przypadku unieważnienia postępowania przed upływem terminu składania ofert, </w:t>
      </w:r>
    </w:p>
    <w:p w:rsidR="004F7C9E" w:rsidRPr="004F7C9E" w:rsidRDefault="004F7C9E" w:rsidP="00D6581C">
      <w:pPr>
        <w:pStyle w:val="Bezodstpw"/>
        <w:numPr>
          <w:ilvl w:val="0"/>
          <w:numId w:val="15"/>
        </w:numPr>
        <w:jc w:val="both"/>
        <w:rPr>
          <w:szCs w:val="24"/>
        </w:rPr>
      </w:pPr>
      <w:r w:rsidRPr="004F7C9E">
        <w:rPr>
          <w:szCs w:val="24"/>
        </w:rPr>
        <w:t xml:space="preserve">złożyli oferty – w przypadku unieważnienia postępowania po upływie terminu składania ofert </w:t>
      </w:r>
    </w:p>
    <w:p w:rsidR="004F7C9E" w:rsidRDefault="004F7C9E" w:rsidP="00D6581C">
      <w:pPr>
        <w:pStyle w:val="Bezodstpw"/>
        <w:ind w:left="360"/>
        <w:jc w:val="both"/>
        <w:rPr>
          <w:szCs w:val="24"/>
        </w:rPr>
      </w:pPr>
      <w:r w:rsidRPr="004F7C9E">
        <w:rPr>
          <w:szCs w:val="24"/>
        </w:rPr>
        <w:t xml:space="preserve">– podając uzasadnienie faktyczne i prawne. </w:t>
      </w:r>
    </w:p>
    <w:p w:rsidR="004F7C9E" w:rsidRPr="004F7C9E" w:rsidRDefault="004F7C9E" w:rsidP="00D6581C">
      <w:pPr>
        <w:pStyle w:val="Bezodstpw"/>
        <w:numPr>
          <w:ilvl w:val="1"/>
          <w:numId w:val="4"/>
        </w:numPr>
        <w:jc w:val="both"/>
        <w:rPr>
          <w:szCs w:val="24"/>
        </w:rPr>
      </w:pPr>
      <w:r w:rsidRPr="004F7C9E">
        <w:rPr>
          <w:szCs w:val="24"/>
        </w:rPr>
        <w:t xml:space="preserve">W przypadku unieważnienia postępowania o udzielenie zamówienia z przyczyn leżących po stronie zamawiającego wykonawcom, którzy złożyli oferty niepodlegające odrzuceniu, przysługuje roszczenie o zwrot uzasadnionych kosztów uczestnictwa w postępowaniu, w szczególności kosztów przygotowania oferty. </w:t>
      </w:r>
    </w:p>
    <w:p w:rsidR="004F7C9E" w:rsidRPr="004F7C9E" w:rsidRDefault="004F7C9E" w:rsidP="00D6581C">
      <w:pPr>
        <w:pStyle w:val="Bezodstpw"/>
        <w:numPr>
          <w:ilvl w:val="1"/>
          <w:numId w:val="4"/>
        </w:numPr>
        <w:jc w:val="both"/>
        <w:rPr>
          <w:szCs w:val="24"/>
        </w:rPr>
      </w:pPr>
      <w:r w:rsidRPr="004F7C9E">
        <w:rPr>
          <w:szCs w:val="24"/>
        </w:rPr>
        <w:t xml:space="preserve">W przypadku unieważnienia postępowania o udzielenie zamówienia, zamawiający na wniosek wykonawcy, który ubiegał się o udzielenie zamówienia, zawiadamia o wszczęciu kolejnego postępowania, które dotyczy tego samego przedmiotu zamówienia lub obejmuje ten sam przedmiot zamówienia. </w:t>
      </w:r>
    </w:p>
    <w:p w:rsidR="004F7C9E" w:rsidRPr="004F7C9E" w:rsidRDefault="00C905D9" w:rsidP="00D6581C">
      <w:pPr>
        <w:pStyle w:val="Akapitzlist"/>
        <w:widowControl w:val="0"/>
        <w:numPr>
          <w:ilvl w:val="0"/>
          <w:numId w:val="4"/>
        </w:numPr>
        <w:autoSpaceDE w:val="0"/>
        <w:spacing w:before="120" w:after="0" w:line="240" w:lineRule="auto"/>
        <w:jc w:val="both"/>
        <w:rPr>
          <w:rFonts w:eastAsia="SimSun"/>
          <w:b/>
          <w:color w:val="000000"/>
          <w:sz w:val="24"/>
        </w:rPr>
      </w:pPr>
      <w:r w:rsidRPr="00046677">
        <w:rPr>
          <w:rFonts w:eastAsia="SimSun"/>
          <w:b/>
          <w:color w:val="000000"/>
          <w:sz w:val="24"/>
        </w:rPr>
        <w:t>Zamawiający nie wymaga wniesienia wadium ani zabezpieczenia należytego wykonania umowy.</w:t>
      </w:r>
    </w:p>
    <w:p w:rsidR="00003D98" w:rsidRPr="00046677" w:rsidRDefault="00E016F2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Calibri" w:cs="Times New Roman"/>
          <w:b/>
          <w:bCs/>
          <w:sz w:val="24"/>
          <w:lang w:eastAsia="ar-SA"/>
        </w:rPr>
      </w:pPr>
      <w:r>
        <w:rPr>
          <w:rFonts w:eastAsia="Calibri" w:cs="Times New Roman"/>
          <w:b/>
          <w:bCs/>
          <w:sz w:val="24"/>
          <w:lang w:eastAsia="ar-SA"/>
        </w:rPr>
        <w:t xml:space="preserve"> </w:t>
      </w:r>
      <w:r w:rsidR="00003D98" w:rsidRPr="00046677">
        <w:rPr>
          <w:rFonts w:eastAsia="Calibri" w:cs="Times New Roman"/>
          <w:b/>
          <w:bCs/>
          <w:sz w:val="24"/>
          <w:lang w:eastAsia="ar-SA"/>
        </w:rPr>
        <w:t>Wybór najkorzystniejszej oferty</w:t>
      </w:r>
      <w:r w:rsidR="00AF38B2" w:rsidRPr="00046677">
        <w:rPr>
          <w:rFonts w:eastAsia="Calibri" w:cs="Times New Roman"/>
          <w:b/>
          <w:bCs/>
          <w:sz w:val="24"/>
          <w:lang w:eastAsia="ar-SA"/>
        </w:rPr>
        <w:t>:</w:t>
      </w:r>
    </w:p>
    <w:p w:rsidR="00AF38B2" w:rsidRDefault="00003D98" w:rsidP="00D6581C">
      <w:pPr>
        <w:pStyle w:val="Bezodstpw"/>
        <w:ind w:left="426"/>
        <w:jc w:val="both"/>
        <w:rPr>
          <w:lang w:eastAsia="pl-PL"/>
        </w:rPr>
      </w:pPr>
      <w:r w:rsidRPr="000739E0">
        <w:rPr>
          <w:lang w:eastAsia="pl-PL"/>
        </w:rPr>
        <w:t>Zamawiający udzieli zamówienia wykonawcy, którego oferta odpowiada wszystkim</w:t>
      </w:r>
      <w:r w:rsidR="00241DEE">
        <w:rPr>
          <w:lang w:eastAsia="pl-PL"/>
        </w:rPr>
        <w:t xml:space="preserve"> </w:t>
      </w:r>
      <w:r w:rsidRPr="000739E0">
        <w:rPr>
          <w:lang w:eastAsia="pl-PL"/>
        </w:rPr>
        <w:t>wymaganiom określonym w niniejszej SIWZ i została oceniona jako najkorzystniejsza w</w:t>
      </w:r>
      <w:r w:rsidR="00241DEE">
        <w:rPr>
          <w:lang w:eastAsia="pl-PL"/>
        </w:rPr>
        <w:t xml:space="preserve"> </w:t>
      </w:r>
      <w:r w:rsidRPr="000739E0">
        <w:rPr>
          <w:lang w:eastAsia="pl-PL"/>
        </w:rPr>
        <w:t xml:space="preserve">oparciu </w:t>
      </w:r>
      <w:r w:rsidR="00F15235">
        <w:rPr>
          <w:lang w:eastAsia="pl-PL"/>
        </w:rPr>
        <w:t xml:space="preserve">    </w:t>
      </w:r>
      <w:r w:rsidRPr="000739E0">
        <w:rPr>
          <w:lang w:eastAsia="pl-PL"/>
        </w:rPr>
        <w:t xml:space="preserve">o podane w SIWZ kryteria wyboru i oceny ofert tj. </w:t>
      </w:r>
      <w:r w:rsidR="00C905D9">
        <w:rPr>
          <w:lang w:eastAsia="pl-PL"/>
        </w:rPr>
        <w:t>uzyska najwyższą ocenę punktową.</w:t>
      </w:r>
    </w:p>
    <w:p w:rsidR="001E6956" w:rsidRDefault="001E6956" w:rsidP="00D6581C">
      <w:pPr>
        <w:pStyle w:val="Bezodstpw"/>
        <w:ind w:left="426"/>
        <w:jc w:val="both"/>
        <w:rPr>
          <w:lang w:eastAsia="pl-PL"/>
        </w:rPr>
      </w:pPr>
    </w:p>
    <w:p w:rsidR="001E6956" w:rsidRDefault="001E6956" w:rsidP="00D6581C">
      <w:pPr>
        <w:pStyle w:val="Bezodstpw"/>
        <w:ind w:left="426"/>
        <w:jc w:val="both"/>
        <w:rPr>
          <w:lang w:eastAsia="pl-PL"/>
        </w:rPr>
      </w:pPr>
    </w:p>
    <w:p w:rsidR="001E6956" w:rsidRDefault="001E6956" w:rsidP="00D6581C">
      <w:pPr>
        <w:pStyle w:val="Bezodstpw"/>
        <w:ind w:left="426"/>
        <w:jc w:val="both"/>
        <w:rPr>
          <w:lang w:eastAsia="pl-PL"/>
        </w:rPr>
      </w:pPr>
    </w:p>
    <w:p w:rsidR="00AF38B2" w:rsidRPr="00046677" w:rsidRDefault="00AF38B2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Times New Roman" w:cs="Times New Roman"/>
          <w:b/>
          <w:bCs/>
          <w:sz w:val="24"/>
          <w:lang w:eastAsia="ar-SA"/>
        </w:rPr>
      </w:pPr>
      <w:r w:rsidRPr="00046677">
        <w:rPr>
          <w:rFonts w:eastAsia="Calibri" w:cs="Times New Roman"/>
          <w:b/>
          <w:bCs/>
          <w:sz w:val="24"/>
          <w:lang w:eastAsia="ar-SA"/>
        </w:rPr>
        <w:lastRenderedPageBreak/>
        <w:t xml:space="preserve">Informacja o formalnościach, jakie powinny zostać dopełnione po wyborze oferty </w:t>
      </w:r>
      <w:r w:rsidR="00E016F2">
        <w:rPr>
          <w:rFonts w:eastAsia="Calibri" w:cs="Times New Roman"/>
          <w:b/>
          <w:bCs/>
          <w:sz w:val="24"/>
          <w:lang w:eastAsia="ar-SA"/>
        </w:rPr>
        <w:t xml:space="preserve">       </w:t>
      </w:r>
      <w:r w:rsidRPr="00046677">
        <w:rPr>
          <w:rFonts w:eastAsia="Calibri" w:cs="Times New Roman"/>
          <w:b/>
          <w:bCs/>
          <w:sz w:val="24"/>
          <w:lang w:eastAsia="ar-SA"/>
        </w:rPr>
        <w:t>w celu zawarcia umowy w sprawie zamówienia publicznego:</w:t>
      </w:r>
    </w:p>
    <w:p w:rsidR="00AF38B2" w:rsidRPr="00B00DEF" w:rsidRDefault="00AF38B2" w:rsidP="00D658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Arial Unicode MS" w:cs="Times New Roman"/>
          <w:bCs/>
          <w:color w:val="000000"/>
          <w:lang w:eastAsia="pl-PL"/>
        </w:rPr>
      </w:pPr>
      <w:r w:rsidRPr="00B00DEF">
        <w:rPr>
          <w:rFonts w:eastAsia="Arial Unicode MS" w:cs="Times New Roman"/>
          <w:bCs/>
          <w:color w:val="000000"/>
          <w:lang w:eastAsia="pl-PL"/>
        </w:rPr>
        <w:t>Zamawiający udzieli zamówienia Wykonawcy, którego oferta odpowiada wszystkim wymaganiom przedstawionym w ustawie Prawo zamówień publicznych oraz SIWZ i została oceniona jako najkorzystniejsza w oparciu o podane kryteria wyboru.</w:t>
      </w:r>
    </w:p>
    <w:p w:rsidR="00AF38B2" w:rsidRPr="00236573" w:rsidRDefault="00AF38B2" w:rsidP="00D6581C">
      <w:pPr>
        <w:numPr>
          <w:ilvl w:val="1"/>
          <w:numId w:val="4"/>
        </w:numPr>
        <w:spacing w:after="0" w:line="240" w:lineRule="auto"/>
        <w:jc w:val="both"/>
        <w:rPr>
          <w:rFonts w:eastAsia="Arial Unicode MS" w:cs="Times New Roman"/>
          <w:bCs/>
          <w:lang w:eastAsia="pl-PL"/>
        </w:rPr>
      </w:pPr>
      <w:r w:rsidRPr="00236573">
        <w:rPr>
          <w:rFonts w:eastAsia="Arial Unicode MS" w:cs="Times New Roman"/>
          <w:bCs/>
          <w:color w:val="000000"/>
          <w:lang w:eastAsia="pl-PL"/>
        </w:rPr>
        <w:t xml:space="preserve">Zamawiający </w:t>
      </w:r>
      <w:r w:rsidRPr="00236573">
        <w:rPr>
          <w:rFonts w:eastAsia="Arial Unicode MS" w:cs="Times New Roman"/>
          <w:bCs/>
          <w:lang w:eastAsia="pl-PL"/>
        </w:rPr>
        <w:t>prześle drogą elektroniczną zawiadomienie o wyborze oferty wszystkim Wykonawcom, którzy ubiegali się o zamówienie.</w:t>
      </w:r>
    </w:p>
    <w:p w:rsidR="00AF38B2" w:rsidRPr="00236573" w:rsidRDefault="00AF38B2" w:rsidP="00D6581C">
      <w:pPr>
        <w:numPr>
          <w:ilvl w:val="1"/>
          <w:numId w:val="4"/>
        </w:numPr>
        <w:spacing w:after="0" w:line="240" w:lineRule="auto"/>
        <w:jc w:val="both"/>
        <w:rPr>
          <w:rFonts w:eastAsia="Arial Unicode MS" w:cs="Times New Roman"/>
          <w:bCs/>
          <w:lang w:eastAsia="pl-PL"/>
        </w:rPr>
      </w:pPr>
      <w:r w:rsidRPr="00236573">
        <w:rPr>
          <w:rFonts w:eastAsia="Arial Unicode MS" w:cs="Times New Roman"/>
          <w:bCs/>
          <w:lang w:eastAsia="pl-PL"/>
        </w:rPr>
        <w:t>Zamawiający zawrze umowę z wybranym Wykonawcą w terminie nie krótszym niż 5 dni od dnia przesłania zawiadomienia o wyborze oferty, nie później jednak niż przed upływem terminu związania ofertą, z zastrzeżeni</w:t>
      </w:r>
      <w:r w:rsidR="00C76232">
        <w:rPr>
          <w:rFonts w:eastAsia="Arial Unicode MS" w:cs="Times New Roman"/>
          <w:bCs/>
          <w:lang w:eastAsia="pl-PL"/>
        </w:rPr>
        <w:t>em art. 94 ust. 2 pkt</w:t>
      </w:r>
      <w:r w:rsidR="002A0AD1">
        <w:rPr>
          <w:rFonts w:eastAsia="Arial Unicode MS" w:cs="Times New Roman"/>
          <w:bCs/>
          <w:lang w:eastAsia="pl-PL"/>
        </w:rPr>
        <w:t>.</w:t>
      </w:r>
      <w:r w:rsidR="00C76232">
        <w:rPr>
          <w:rFonts w:eastAsia="Arial Unicode MS" w:cs="Times New Roman"/>
          <w:bCs/>
          <w:lang w:eastAsia="pl-PL"/>
        </w:rPr>
        <w:t xml:space="preserve"> 1</w:t>
      </w:r>
      <w:r w:rsidRPr="00236573">
        <w:rPr>
          <w:rFonts w:eastAsia="Arial Unicode MS" w:cs="Times New Roman"/>
          <w:bCs/>
          <w:lang w:eastAsia="pl-PL"/>
        </w:rPr>
        <w:t>a ustawy.</w:t>
      </w:r>
    </w:p>
    <w:p w:rsidR="00AF38B2" w:rsidRPr="00F57EEB" w:rsidRDefault="00AF38B2" w:rsidP="00D6581C">
      <w:pPr>
        <w:numPr>
          <w:ilvl w:val="1"/>
          <w:numId w:val="4"/>
        </w:numPr>
        <w:spacing w:after="0" w:line="240" w:lineRule="auto"/>
        <w:jc w:val="both"/>
        <w:rPr>
          <w:rFonts w:eastAsia="Arial Unicode MS" w:cs="Times New Roman"/>
          <w:bCs/>
          <w:color w:val="000000"/>
          <w:lang w:eastAsia="pl-PL"/>
        </w:rPr>
      </w:pPr>
      <w:r w:rsidRPr="00236573">
        <w:rPr>
          <w:rFonts w:eastAsia="Arial Unicode MS" w:cs="Times New Roman"/>
          <w:lang w:eastAsia="pl-PL"/>
        </w:rPr>
        <w:t xml:space="preserve">Jeżeli Wykonawca, którego oferta została wybrana, będzie uchylał się od zawarcia umowy,  Zamawiający może wybrać ofertę najkorzystniejszą spośród pozostałych ofert, </w:t>
      </w:r>
      <w:r w:rsidR="00F15235">
        <w:rPr>
          <w:rFonts w:eastAsia="Arial Unicode MS" w:cs="Times New Roman"/>
          <w:lang w:eastAsia="pl-PL"/>
        </w:rPr>
        <w:t xml:space="preserve">                                     </w:t>
      </w:r>
      <w:r w:rsidRPr="00236573">
        <w:rPr>
          <w:rFonts w:eastAsia="Arial Unicode MS" w:cs="Times New Roman"/>
          <w:lang w:eastAsia="pl-PL"/>
        </w:rPr>
        <w:t>bez przeprowadzenia ponownej oceny, chyba, że zajdą przesłanki o których mowa w art. 93 ust. 1 ustawy.</w:t>
      </w:r>
    </w:p>
    <w:p w:rsidR="00003D98" w:rsidRPr="00046677" w:rsidRDefault="004F7C9E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Calibri" w:cs="Times New Roman"/>
          <w:b/>
          <w:bCs/>
          <w:sz w:val="24"/>
          <w:lang w:eastAsia="ar-SA"/>
        </w:rPr>
      </w:pPr>
      <w:r>
        <w:rPr>
          <w:rFonts w:eastAsia="Calibri" w:cs="Times New Roman"/>
          <w:b/>
          <w:bCs/>
          <w:sz w:val="24"/>
          <w:lang w:eastAsia="ar-SA"/>
        </w:rPr>
        <w:t xml:space="preserve"> </w:t>
      </w:r>
      <w:r w:rsidR="00003D98" w:rsidRPr="00046677">
        <w:rPr>
          <w:rFonts w:eastAsia="Calibri" w:cs="Times New Roman"/>
          <w:b/>
          <w:bCs/>
          <w:sz w:val="24"/>
          <w:lang w:eastAsia="ar-SA"/>
        </w:rPr>
        <w:t>Informacja dotycząca walut obcych</w:t>
      </w:r>
    </w:p>
    <w:p w:rsidR="00C76232" w:rsidRPr="00365A00" w:rsidRDefault="00003D98" w:rsidP="00D6581C">
      <w:pPr>
        <w:spacing w:before="120" w:after="0" w:line="240" w:lineRule="auto"/>
        <w:contextualSpacing/>
        <w:jc w:val="both"/>
        <w:rPr>
          <w:rFonts w:eastAsia="Lucida Sans Unicode" w:cs="Times New Roman"/>
          <w:bCs/>
        </w:rPr>
      </w:pPr>
      <w:r w:rsidRPr="000739E0">
        <w:rPr>
          <w:rFonts w:eastAsia="Lucida Sans Unicode" w:cs="Times New Roman"/>
          <w:bCs/>
        </w:rPr>
        <w:t>Dopuszcza się rozliczenia między Zamawiającym a Wykonawcą tylko w walucie polskiej.</w:t>
      </w:r>
    </w:p>
    <w:p w:rsidR="00003D98" w:rsidRPr="00046677" w:rsidRDefault="006679C3" w:rsidP="00D6581C">
      <w:pPr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426" w:hanging="426"/>
        <w:jc w:val="both"/>
        <w:rPr>
          <w:rFonts w:eastAsia="Times New Roman" w:cs="Times New Roman"/>
          <w:b/>
          <w:bCs/>
          <w:sz w:val="24"/>
          <w:lang w:eastAsia="ar-SA"/>
        </w:rPr>
      </w:pPr>
      <w:r w:rsidRPr="00046677">
        <w:rPr>
          <w:rFonts w:eastAsia="Calibri" w:cs="Times New Roman"/>
          <w:b/>
          <w:bCs/>
          <w:sz w:val="24"/>
          <w:lang w:eastAsia="ar-SA"/>
        </w:rPr>
        <w:t xml:space="preserve"> </w:t>
      </w:r>
      <w:r w:rsidR="00003D98" w:rsidRPr="00046677">
        <w:rPr>
          <w:rFonts w:eastAsia="Calibri" w:cs="Times New Roman"/>
          <w:b/>
          <w:bCs/>
          <w:sz w:val="24"/>
          <w:lang w:eastAsia="ar-SA"/>
        </w:rPr>
        <w:t>Umowa o zamówienie publiczne</w:t>
      </w:r>
    </w:p>
    <w:p w:rsidR="00B00DEF" w:rsidRPr="00B00DEF" w:rsidRDefault="00B00DEF" w:rsidP="00D6581C">
      <w:pPr>
        <w:pStyle w:val="Akapitzlist"/>
        <w:keepNext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outlineLvl w:val="5"/>
        <w:rPr>
          <w:rFonts w:eastAsia="Arial Unicode MS" w:cs="Arial Unicode MS"/>
          <w:bCs/>
          <w:color w:val="000000"/>
          <w:lang w:eastAsia="pl-PL"/>
        </w:rPr>
      </w:pPr>
      <w:r w:rsidRPr="00C76232">
        <w:rPr>
          <w:rFonts w:eastAsia="Arial Unicode MS" w:cs="Arial Unicode MS"/>
          <w:bCs/>
          <w:color w:val="000000"/>
          <w:lang w:eastAsia="pl-PL"/>
        </w:rPr>
        <w:t>Wykonawca, który przedstawił najkorzystniejszą ofertę</w:t>
      </w:r>
      <w:r w:rsidRPr="00C76232">
        <w:rPr>
          <w:rFonts w:eastAsia="Arial Unicode MS" w:cs="Arial Unicode MS"/>
          <w:bCs/>
          <w:i/>
          <w:lang w:eastAsia="pl-PL"/>
        </w:rPr>
        <w:t xml:space="preserve">, </w:t>
      </w:r>
      <w:r w:rsidRPr="00C76232">
        <w:rPr>
          <w:rFonts w:eastAsia="Arial Unicode MS" w:cs="Arial Unicode MS"/>
          <w:bCs/>
          <w:color w:val="000000"/>
          <w:lang w:eastAsia="pl-PL"/>
        </w:rPr>
        <w:t>będzie zobowiązany do podpisania</w:t>
      </w:r>
      <w:r w:rsidRPr="00B00DEF">
        <w:rPr>
          <w:rFonts w:eastAsia="Arial Unicode MS" w:cs="Arial Unicode MS"/>
          <w:bCs/>
          <w:color w:val="000000"/>
          <w:lang w:eastAsia="pl-PL"/>
        </w:rPr>
        <w:t xml:space="preserve"> umowy zgodnie z załączonym projektem umowy – </w:t>
      </w:r>
      <w:r w:rsidR="002A0AD1">
        <w:rPr>
          <w:rFonts w:eastAsia="Arial Unicode MS" w:cs="Arial Unicode MS"/>
          <w:b/>
          <w:bCs/>
          <w:lang w:eastAsia="pl-PL"/>
        </w:rPr>
        <w:t xml:space="preserve">załącznik </w:t>
      </w:r>
      <w:r w:rsidR="004A3873" w:rsidRPr="002A0AD1">
        <w:rPr>
          <w:rFonts w:eastAsia="Arial Unicode MS" w:cs="Arial Unicode MS"/>
          <w:b/>
          <w:bCs/>
          <w:lang w:eastAsia="pl-PL"/>
        </w:rPr>
        <w:t xml:space="preserve">nr </w:t>
      </w:r>
      <w:r w:rsidRPr="002A0AD1">
        <w:rPr>
          <w:rFonts w:eastAsia="Arial Unicode MS" w:cs="Arial Unicode MS"/>
          <w:b/>
          <w:bCs/>
          <w:lang w:eastAsia="pl-PL"/>
        </w:rPr>
        <w:t xml:space="preserve"> </w:t>
      </w:r>
      <w:r w:rsidR="002A0AD1" w:rsidRPr="002A0AD1">
        <w:rPr>
          <w:rFonts w:eastAsia="Arial Unicode MS" w:cs="Arial Unicode MS"/>
          <w:b/>
          <w:bCs/>
          <w:lang w:eastAsia="pl-PL"/>
        </w:rPr>
        <w:t xml:space="preserve">9.1 i 9.2. </w:t>
      </w:r>
      <w:r w:rsidRPr="002A0AD1">
        <w:rPr>
          <w:rFonts w:eastAsia="Arial Unicode MS" w:cs="Arial Unicode MS"/>
          <w:b/>
          <w:bCs/>
          <w:lang w:eastAsia="pl-PL"/>
        </w:rPr>
        <w:t>do SIWZ</w:t>
      </w:r>
      <w:r w:rsidRPr="002A0AD1">
        <w:rPr>
          <w:rFonts w:eastAsia="Arial Unicode MS" w:cs="Arial Unicode MS"/>
          <w:bCs/>
          <w:lang w:eastAsia="pl-PL"/>
        </w:rPr>
        <w:t>.</w:t>
      </w:r>
    </w:p>
    <w:p w:rsidR="00B00DEF" w:rsidRPr="00B00DEF" w:rsidRDefault="00B00DEF" w:rsidP="00D6581C">
      <w:pPr>
        <w:pStyle w:val="Akapitzlist"/>
        <w:keepNext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outlineLvl w:val="5"/>
        <w:rPr>
          <w:rFonts w:eastAsia="Arial Unicode MS" w:cs="Arial Unicode MS"/>
          <w:b/>
          <w:color w:val="000000"/>
          <w:lang w:eastAsia="pl-PL"/>
        </w:rPr>
      </w:pPr>
      <w:r w:rsidRPr="00B00DEF">
        <w:rPr>
          <w:rFonts w:eastAsia="Arial Unicode MS" w:cs="Arial Unicode MS"/>
          <w:bCs/>
          <w:color w:val="000000"/>
          <w:lang w:eastAsia="pl-PL"/>
        </w:rPr>
        <w:t>Złożenie oferty jest równoznaczne z pełną akceptacją umowy przez Wykonawcę.</w:t>
      </w:r>
    </w:p>
    <w:p w:rsidR="00C905D9" w:rsidRPr="00046677" w:rsidRDefault="00C905D9" w:rsidP="00D658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ahoma"/>
          <w:b/>
          <w:sz w:val="24"/>
          <w:lang w:eastAsia="pl-PL"/>
        </w:rPr>
      </w:pPr>
      <w:r w:rsidRPr="00046677">
        <w:rPr>
          <w:rFonts w:eastAsia="Arial Unicode MS" w:cs="Arial Unicode MS"/>
          <w:b/>
          <w:bCs/>
          <w:spacing w:val="-4"/>
          <w:sz w:val="24"/>
          <w:lang w:eastAsia="pl-PL"/>
        </w:rPr>
        <w:t>Środki ochrony prawnej przysługujące Wykonawcy w toku postępowania o udzielenie zamówienia</w:t>
      </w:r>
    </w:p>
    <w:p w:rsidR="00C905D9" w:rsidRPr="00AA1C96" w:rsidRDefault="00C905D9" w:rsidP="00D658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Arial Unicode MS" w:cs="Arial Unicode MS"/>
          <w:color w:val="000000"/>
          <w:lang w:eastAsia="pl-PL"/>
        </w:rPr>
      </w:pPr>
      <w:r w:rsidRPr="00AA1C96">
        <w:rPr>
          <w:rFonts w:eastAsia="Arial Unicode MS" w:cs="Arial Unicode MS"/>
          <w:color w:val="000000"/>
          <w:lang w:eastAsia="pl-PL"/>
        </w:rPr>
        <w:t>Wykonawcom a także innemu podmiotowi, którego interes w uzyskaniu danego zamówienia poniósł lub może ponieść szkodę w wyniku naruszenia przez Zamawiającego przepisów ustawy Prawo zamówień publicznych, przysługują następujące środki ochrony prawnej przewidziane ustawą:</w:t>
      </w:r>
    </w:p>
    <w:p w:rsidR="006679C3" w:rsidRP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 xml:space="preserve">Środki ochrony prawnej określone w niniejszym dziale SIWZ przysługują Wykonawcy, a także innemu podmiotowi, jeżeli ma lub miał interes w uzyskaniu danego zamówienia oraz poniósł </w:t>
      </w:r>
      <w:r w:rsidR="00F15235">
        <w:t xml:space="preserve">             </w:t>
      </w:r>
      <w:r w:rsidRPr="006679C3">
        <w:t>lub może ponieść szkodę w wyniku naruszenia przez Zamawiającego przepisów Pzp.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Środki ochrony prawnej wobec ogłoszenia o zamówieniu oraz SIWZ przysługują również organizacjom wpisanym na listę organizacji uprawnionych do wnoszenia środków ochrony prawnej, o której mowa w art. 154 pkt</w:t>
      </w:r>
      <w:r w:rsidR="00AA1C96">
        <w:t>.</w:t>
      </w:r>
      <w:r w:rsidRPr="006679C3">
        <w:t xml:space="preserve"> 5 Pzp.</w:t>
      </w:r>
    </w:p>
    <w:p w:rsidR="006679C3" w:rsidRDefault="006679C3" w:rsidP="00D6581C">
      <w:pPr>
        <w:pStyle w:val="Bezodstpw"/>
        <w:jc w:val="both"/>
      </w:pPr>
      <w:r w:rsidRPr="006679C3">
        <w:t xml:space="preserve">Odwołanie przysługuje wyłącznie wobec czynności: </w:t>
      </w:r>
    </w:p>
    <w:p w:rsidR="006679C3" w:rsidRPr="006679C3" w:rsidRDefault="006679C3" w:rsidP="00D6581C">
      <w:pPr>
        <w:pStyle w:val="Bezodstpw"/>
        <w:jc w:val="both"/>
      </w:pPr>
      <w:r w:rsidRPr="006679C3">
        <w:t>1) wyboru trybu negocjacji bez ogłoszenia, zamówienia z wolnej ręki i zapytania o cenę;</w:t>
      </w:r>
    </w:p>
    <w:p w:rsidR="006679C3" w:rsidRPr="006679C3" w:rsidRDefault="006679C3" w:rsidP="00D6581C">
      <w:pPr>
        <w:pStyle w:val="Bezodstpw"/>
        <w:jc w:val="both"/>
      </w:pPr>
      <w:r w:rsidRPr="006679C3">
        <w:t>2) opisu sposobu dokonywania oceny spełniania warunków udziału w postępowaniu;</w:t>
      </w:r>
    </w:p>
    <w:p w:rsidR="006679C3" w:rsidRPr="006679C3" w:rsidRDefault="006679C3" w:rsidP="00D6581C">
      <w:pPr>
        <w:pStyle w:val="Bezodstpw"/>
        <w:jc w:val="both"/>
      </w:pPr>
      <w:r w:rsidRPr="006679C3">
        <w:t>3) wykluczenia odwołującego z postępowania o udzielenie zamówienia;</w:t>
      </w:r>
    </w:p>
    <w:p w:rsidR="006679C3" w:rsidRDefault="006679C3" w:rsidP="00D6581C">
      <w:pPr>
        <w:pStyle w:val="Bezodstpw"/>
        <w:jc w:val="both"/>
      </w:pPr>
      <w:r w:rsidRPr="006679C3">
        <w:t>4)</w:t>
      </w:r>
      <w:r>
        <w:t xml:space="preserve"> odrzucenia oferty odwołującego.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Odwołanie powinno wykazywać czynności lub zaniechanie czynności Zamawiającego, której zarzuca się niezgodność z przepisami Pzp, zawierać zwięzłe przedstawienie zarzutów, określać żądanie oraz wskazywać okoliczności faktyczne i prawne uzasadniające wniesienie odwołania.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 xml:space="preserve"> Odwołanie wnosi się do Prezesa Krajowej Izby Odwoławczej w formie pisemnej </w:t>
      </w:r>
      <w:r w:rsidR="00F15235">
        <w:t xml:space="preserve">                                   </w:t>
      </w:r>
      <w:r w:rsidRPr="006679C3">
        <w:t>lub elektronicznej opatrzonej bezpiecznym podpisem elektronicznym weryfikowanym za pomocą ważnego kwalifikowanego certyfikatu.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 xml:space="preserve">Odwołujący przesyła kopię odwołania Zamawiającemu przed upływem terminu do wniesienia odwołania w taki sposób, aby mógł on zapoznać się z jego treścią przed upływem tego terminu. 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Wykonawca może w terminie przewidzianym do wniesienia odwołania poinformować Zamawiającego o niezgodnej z przepisami Pzp czynności podjętej przez niego lub zaniechaniu czynności, do której jest on zobowiązany na podstawie Pzp, na które nie przysługuje odwołanie.</w:t>
      </w:r>
    </w:p>
    <w:p w:rsidR="006679C3" w:rsidRP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Wykonawca może wnieść odwołanie:</w:t>
      </w:r>
    </w:p>
    <w:p w:rsidR="006679C3" w:rsidRPr="006679C3" w:rsidRDefault="006679C3" w:rsidP="00D6581C">
      <w:pPr>
        <w:pStyle w:val="Bezodstpw"/>
        <w:jc w:val="both"/>
      </w:pPr>
      <w:r w:rsidRPr="006679C3">
        <w:lastRenderedPageBreak/>
        <w:t>1) w terminie 5 dni od dnia przesłania informacji o czynności Zamawiającego stanowiącej podstawę jego wniesienia - jeżeli zostały przesłane drogą elektroniczną albo w terminie 10 dni, jeżeli zostały przesłane w inny sposób;</w:t>
      </w:r>
    </w:p>
    <w:p w:rsidR="006679C3" w:rsidRPr="006679C3" w:rsidRDefault="006679C3" w:rsidP="00D6581C">
      <w:pPr>
        <w:pStyle w:val="Bezodstpw"/>
        <w:jc w:val="both"/>
      </w:pPr>
      <w:r w:rsidRPr="006679C3">
        <w:t>2) wobec treści ogłoszenia o zamówieniu, a jeżeli postępowanie jest prowadzone w trybie przetargu nieograniczonego, także wobec postanowień SIWZ w terminie 5 dni od dnia zamieszczenia ogłoszenia w Biuletynie Zamówień Publicznych lub SIWZ na stronie internetowej;</w:t>
      </w:r>
    </w:p>
    <w:p w:rsidR="00AA1C96" w:rsidRPr="006679C3" w:rsidRDefault="006679C3" w:rsidP="00D6581C">
      <w:pPr>
        <w:pStyle w:val="Bezodstpw"/>
        <w:jc w:val="both"/>
      </w:pPr>
      <w:r w:rsidRPr="006679C3">
        <w:t>3) odwołanie wobec czynności innych niż opisane w pkt</w:t>
      </w:r>
      <w:r w:rsidR="00AA1C96">
        <w:t>.</w:t>
      </w:r>
      <w:r w:rsidRPr="006679C3">
        <w:t xml:space="preserve"> 1 i 2, w terminie 5 dni od dnia, w którym powzięto lub przy zachowaniu należytej staranności można było powziąć wiadomość </w:t>
      </w:r>
      <w:r w:rsidR="00F15235">
        <w:t xml:space="preserve">                                     </w:t>
      </w:r>
      <w:r w:rsidRPr="006679C3">
        <w:t>o okolicznościach stanowiących podstawę jego wniesienia;</w:t>
      </w:r>
    </w:p>
    <w:p w:rsidR="006679C3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Krajowa Izba Odwoławcza rozpoznaje odwołanie w terminie 15 dni od dnia jego doręczenia Prezesowi Izby.</w:t>
      </w:r>
    </w:p>
    <w:p w:rsidR="006679C3" w:rsidRPr="00046677" w:rsidRDefault="006679C3" w:rsidP="00D6581C">
      <w:pPr>
        <w:pStyle w:val="Bezodstpw"/>
        <w:numPr>
          <w:ilvl w:val="1"/>
          <w:numId w:val="4"/>
        </w:numPr>
        <w:jc w:val="both"/>
      </w:pPr>
      <w:r w:rsidRPr="006679C3">
        <w:t>Na orzeczenie Krajowej Izby Odwoławczej stronom oraz uczestnikom postępowania odwoławczego przysługuje skarga do sądu.</w:t>
      </w:r>
    </w:p>
    <w:p w:rsidR="006679C3" w:rsidRPr="00046677" w:rsidRDefault="006679C3" w:rsidP="00D6581C">
      <w:pPr>
        <w:widowControl w:val="0"/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sz w:val="24"/>
          <w:lang w:eastAsia="ar-SA"/>
        </w:rPr>
      </w:pPr>
    </w:p>
    <w:p w:rsidR="00003D98" w:rsidRPr="00046677" w:rsidRDefault="004F7C9E" w:rsidP="00D6581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Calibri" w:cs="Times New Roman"/>
          <w:b/>
          <w:bCs/>
          <w:sz w:val="24"/>
          <w:lang w:eastAsia="ar-SA"/>
        </w:rPr>
      </w:pPr>
      <w:r>
        <w:rPr>
          <w:rFonts w:eastAsia="Calibri" w:cs="Times New Roman"/>
          <w:b/>
          <w:bCs/>
          <w:sz w:val="24"/>
          <w:lang w:eastAsia="ar-SA"/>
        </w:rPr>
        <w:t xml:space="preserve"> </w:t>
      </w:r>
      <w:r w:rsidR="00003D98" w:rsidRPr="00046677">
        <w:rPr>
          <w:rFonts w:eastAsia="Calibri" w:cs="Times New Roman"/>
          <w:b/>
          <w:bCs/>
          <w:sz w:val="24"/>
          <w:lang w:eastAsia="ar-SA"/>
        </w:rPr>
        <w:t>Informacje dodatkowe</w:t>
      </w:r>
    </w:p>
    <w:p w:rsidR="00003D98" w:rsidRPr="000739E0" w:rsidRDefault="00003D98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0739E0">
        <w:rPr>
          <w:rFonts w:eastAsia="Calibri" w:cs="Times New Roman"/>
          <w:b/>
          <w:lang w:eastAsia="pl-PL"/>
        </w:rPr>
        <w:t>1)</w:t>
      </w:r>
      <w:r w:rsidRPr="000739E0">
        <w:rPr>
          <w:rFonts w:eastAsia="Calibri" w:cs="Times New Roman"/>
          <w:lang w:eastAsia="pl-PL"/>
        </w:rPr>
        <w:t xml:space="preserve"> Zamawiający przewiduje możliwość zmiany umowy w zakresie terminu realizacji zamówienia </w:t>
      </w:r>
      <w:r w:rsidR="00E016F2">
        <w:rPr>
          <w:rFonts w:eastAsia="Calibri" w:cs="Times New Roman"/>
          <w:lang w:eastAsia="pl-PL"/>
        </w:rPr>
        <w:t xml:space="preserve">                </w:t>
      </w:r>
      <w:r w:rsidRPr="000739E0">
        <w:rPr>
          <w:rFonts w:eastAsia="Calibri" w:cs="Times New Roman"/>
          <w:lang w:eastAsia="pl-PL"/>
        </w:rPr>
        <w:t>w przypadku powstania okoliczności których nie można było wcześniej przewidzieć</w:t>
      </w:r>
      <w:r w:rsidR="00E016F2">
        <w:rPr>
          <w:rFonts w:eastAsia="Calibri" w:cs="Times New Roman"/>
          <w:lang w:eastAsia="pl-PL"/>
        </w:rPr>
        <w:t>,</w:t>
      </w:r>
      <w:r w:rsidRPr="000739E0">
        <w:rPr>
          <w:rFonts w:eastAsia="Calibri" w:cs="Times New Roman"/>
          <w:lang w:eastAsia="pl-PL"/>
        </w:rPr>
        <w:t xml:space="preserve"> a które uniemożliwiają realizację zamówienia w pożądanym terminie oraz w przypadku zmiany obowiązujących przepisów prawa związanych z przedmiotowym zamówieniem.</w:t>
      </w:r>
    </w:p>
    <w:p w:rsidR="00003D98" w:rsidRPr="000739E0" w:rsidRDefault="00003D98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0739E0">
        <w:rPr>
          <w:rFonts w:eastAsia="Calibri" w:cs="Times New Roman"/>
          <w:b/>
          <w:bCs/>
          <w:lang w:eastAsia="pl-PL"/>
        </w:rPr>
        <w:t xml:space="preserve">2) </w:t>
      </w:r>
      <w:r w:rsidRPr="000739E0">
        <w:rPr>
          <w:rFonts w:eastAsia="Calibri" w:cs="Times New Roman"/>
          <w:lang w:eastAsia="pl-PL"/>
        </w:rPr>
        <w:t xml:space="preserve">W odniesieniu do opisu przedmiotu zamówienia dokonanego za pomocą norm, aprobat, specyfikacji technicznych i systemów odniesienia, zamawiający dopuszcza rozwiązania równoważne </w:t>
      </w:r>
      <w:r w:rsidR="00E016F2">
        <w:rPr>
          <w:rFonts w:eastAsia="Calibri" w:cs="Times New Roman"/>
          <w:lang w:eastAsia="pl-PL"/>
        </w:rPr>
        <w:t xml:space="preserve">              </w:t>
      </w:r>
      <w:r w:rsidRPr="000739E0">
        <w:rPr>
          <w:rFonts w:eastAsia="Calibri" w:cs="Times New Roman"/>
          <w:lang w:eastAsia="pl-PL"/>
        </w:rPr>
        <w:t>z opisywanym.</w:t>
      </w:r>
    </w:p>
    <w:p w:rsidR="002D406F" w:rsidRDefault="00003D98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0739E0">
        <w:rPr>
          <w:rFonts w:eastAsia="Calibri" w:cs="Times New Roman"/>
          <w:b/>
          <w:bCs/>
          <w:lang w:eastAsia="pl-PL"/>
        </w:rPr>
        <w:t xml:space="preserve">4) </w:t>
      </w:r>
      <w:r w:rsidRPr="000739E0">
        <w:rPr>
          <w:rFonts w:eastAsia="Calibri" w:cs="Times New Roman"/>
          <w:lang w:eastAsia="pl-PL"/>
        </w:rPr>
        <w:t>W sprawach nie uregulowanych w SIWZ mają zastosowanie przepisy ustawy z dnia 29 stycznia 2004 r. – Prawo zamówień publicznych (Dz. U. z 201</w:t>
      </w:r>
      <w:r w:rsidR="00AA1C96">
        <w:rPr>
          <w:rFonts w:eastAsia="Calibri" w:cs="Times New Roman"/>
          <w:lang w:eastAsia="pl-PL"/>
        </w:rPr>
        <w:t>7</w:t>
      </w:r>
      <w:r w:rsidRPr="000739E0">
        <w:rPr>
          <w:rFonts w:eastAsia="Calibri" w:cs="Times New Roman"/>
          <w:lang w:eastAsia="pl-PL"/>
        </w:rPr>
        <w:t xml:space="preserve"> r. poz. </w:t>
      </w:r>
      <w:r w:rsidR="00AA1C96">
        <w:rPr>
          <w:rFonts w:eastAsia="Calibri" w:cs="Times New Roman"/>
          <w:lang w:eastAsia="pl-PL"/>
        </w:rPr>
        <w:t xml:space="preserve">1579) </w:t>
      </w:r>
      <w:r w:rsidRPr="000739E0">
        <w:rPr>
          <w:rFonts w:eastAsia="Calibri" w:cs="Times New Roman"/>
          <w:lang w:eastAsia="pl-PL"/>
        </w:rPr>
        <w:t>i akty wykonawcze do ustawy.</w:t>
      </w:r>
    </w:p>
    <w:p w:rsidR="005D6CBB" w:rsidRPr="009267E3" w:rsidRDefault="005D6CBB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16"/>
          <w:lang w:eastAsia="pl-PL"/>
        </w:rPr>
      </w:pPr>
    </w:p>
    <w:p w:rsidR="005D6CBB" w:rsidRDefault="009267E3" w:rsidP="00D658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>Sporządziła: Justyna Gruczyk</w:t>
      </w:r>
    </w:p>
    <w:p w:rsidR="002D406F" w:rsidRDefault="002D406F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2D406F" w:rsidRDefault="002D406F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A870DD" w:rsidRDefault="00B00DEF" w:rsidP="00D6581C">
      <w:pPr>
        <w:spacing w:after="0" w:line="240" w:lineRule="auto"/>
        <w:ind w:firstLine="496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  <w:t xml:space="preserve">Dyrektor </w:t>
      </w:r>
      <w:r w:rsidR="005D6CBB"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  <w:t>Powiatowego Zespołu</w:t>
      </w:r>
    </w:p>
    <w:p w:rsidR="00B00DEF" w:rsidRDefault="005D6CBB" w:rsidP="00D6581C">
      <w:pPr>
        <w:spacing w:after="0" w:line="240" w:lineRule="auto"/>
        <w:ind w:firstLine="496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  <w:t>Jednostek Budżetowych w Sierpcu</w:t>
      </w:r>
    </w:p>
    <w:p w:rsidR="00A870DD" w:rsidRDefault="00A870DD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A870DD" w:rsidRDefault="00A870DD" w:rsidP="00D6581C">
      <w:pPr>
        <w:spacing w:after="0" w:line="240" w:lineRule="auto"/>
        <w:ind w:firstLine="581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A870DD" w:rsidRDefault="00A870DD" w:rsidP="00D6581C">
      <w:pPr>
        <w:spacing w:after="0" w:line="240" w:lineRule="auto"/>
        <w:ind w:firstLine="581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D02DA4" w:rsidRDefault="00D02DA4" w:rsidP="00D6581C">
      <w:pPr>
        <w:spacing w:after="0" w:line="240" w:lineRule="auto"/>
        <w:ind w:firstLine="581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5D6CBB" w:rsidRDefault="005D6CBB" w:rsidP="00D6581C">
      <w:pPr>
        <w:spacing w:after="0" w:line="240" w:lineRule="auto"/>
        <w:ind w:firstLine="581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  <w:t>Marta Witte</w:t>
      </w:r>
    </w:p>
    <w:p w:rsidR="00A870DD" w:rsidRDefault="00A870DD" w:rsidP="00D6581C">
      <w:pPr>
        <w:spacing w:after="0" w:line="240" w:lineRule="auto"/>
        <w:ind w:firstLine="5812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2D406F" w:rsidRPr="00365A00" w:rsidRDefault="00A870DD" w:rsidP="00D6581C">
      <w:pPr>
        <w:spacing w:after="0" w:line="240" w:lineRule="auto"/>
        <w:ind w:firstLine="5245"/>
        <w:rPr>
          <w:rFonts w:eastAsia="Times New Roman" w:cs="Arial"/>
          <w:bCs/>
          <w:i/>
          <w:sz w:val="20"/>
          <w:szCs w:val="20"/>
          <w:lang w:eastAsia="pl-PL"/>
        </w:rPr>
      </w:pPr>
      <w:r>
        <w:rPr>
          <w:rFonts w:eastAsia="Times New Roman" w:cs="Arial"/>
          <w:bCs/>
          <w:i/>
          <w:sz w:val="20"/>
          <w:szCs w:val="20"/>
          <w:lang w:eastAsia="pl-PL"/>
        </w:rPr>
        <w:t xml:space="preserve">   </w:t>
      </w:r>
      <w:r w:rsidR="00B00DEF" w:rsidRPr="00C97F1B">
        <w:rPr>
          <w:rFonts w:eastAsia="Times New Roman" w:cs="Arial"/>
          <w:bCs/>
          <w:i/>
          <w:sz w:val="20"/>
          <w:szCs w:val="20"/>
          <w:lang w:eastAsia="pl-PL"/>
        </w:rPr>
        <w:t>Kierownik zamawiającego</w:t>
      </w:r>
    </w:p>
    <w:p w:rsidR="00F51371" w:rsidRDefault="00F51371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D545A7" w:rsidRDefault="00D545A7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D45CD5" w:rsidRPr="00236573" w:rsidRDefault="00D45CD5" w:rsidP="00D6581C">
      <w:pPr>
        <w:spacing w:after="0" w:line="240" w:lineRule="auto"/>
        <w:rPr>
          <w:rFonts w:ascii="Trebuchet MS" w:eastAsia="Times New Roman" w:hAnsi="Trebuchet MS" w:cs="Arial"/>
          <w:b/>
          <w:bCs/>
          <w:i/>
          <w:sz w:val="20"/>
          <w:szCs w:val="20"/>
          <w:lang w:eastAsia="pl-PL"/>
        </w:rPr>
      </w:pPr>
    </w:p>
    <w:p w:rsidR="00B00DEF" w:rsidRDefault="00B00DEF" w:rsidP="00D658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6"/>
          <w:szCs w:val="16"/>
          <w:u w:val="single"/>
          <w:lang w:eastAsia="pl-PL"/>
        </w:rPr>
      </w:pPr>
      <w:r w:rsidRPr="00025D04">
        <w:rPr>
          <w:rFonts w:ascii="Trebuchet MS" w:eastAsia="Times New Roman" w:hAnsi="Trebuchet MS" w:cs="Times New Roman"/>
          <w:b/>
          <w:sz w:val="16"/>
          <w:szCs w:val="16"/>
          <w:u w:val="single"/>
          <w:lang w:eastAsia="pl-PL"/>
        </w:rPr>
        <w:t>SPIS ZAŁĄCZNIKÓW:</w:t>
      </w:r>
    </w:p>
    <w:p w:rsidR="00D45CD5" w:rsidRPr="00D45CD5" w:rsidRDefault="00D45CD5" w:rsidP="00D6581C">
      <w:pPr>
        <w:pStyle w:val="Bezodstpw"/>
      </w:pPr>
      <w:r>
        <w:rPr>
          <w:rFonts w:ascii="Calibri" w:eastAsia="Calibri" w:hAnsi="Calibri" w:cs="Times New Roman"/>
        </w:rPr>
        <w:t>Następujące załączniki stanowią integralną część SIWZ:</w:t>
      </w:r>
    </w:p>
    <w:p w:rsidR="00D45CD5" w:rsidRPr="00D45CD5" w:rsidRDefault="00D45CD5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>Załącznik Nr 1 do SIWZ- Formularz ofertowy</w:t>
      </w:r>
    </w:p>
    <w:p w:rsidR="00D45CD5" w:rsidRPr="00D45CD5" w:rsidRDefault="00D45CD5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>Załącznik Nr 1.1-1.9 do SIWZ – Formularze cenowe do oferty</w:t>
      </w:r>
    </w:p>
    <w:p w:rsidR="00D45CD5" w:rsidRPr="00D45CD5" w:rsidRDefault="00D45CD5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>Załącznik Nr 2 do SIWZ- wykaz zrealizowanych dostaw</w:t>
      </w:r>
    </w:p>
    <w:p w:rsidR="00D45CD5" w:rsidRPr="00D45CD5" w:rsidRDefault="00D45CD5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3 do SIWZ - </w:t>
      </w:r>
      <w:r w:rsidRPr="00D45CD5">
        <w:rPr>
          <w:b/>
          <w:sz w:val="20"/>
          <w:szCs w:val="20"/>
        </w:rPr>
        <w:t>oświadczenie</w:t>
      </w:r>
      <w:r w:rsidRPr="00D45CD5">
        <w:rPr>
          <w:sz w:val="20"/>
          <w:szCs w:val="20"/>
        </w:rPr>
        <w:t xml:space="preserve"> o spełnianiu warunków udziału w postępowaniu, o których mowa   w art. 25a ust. 1 Pzp</w:t>
      </w:r>
    </w:p>
    <w:p w:rsidR="00D45CD5" w:rsidRPr="00D45CD5" w:rsidRDefault="00D545A7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pl-PL"/>
        </w:rPr>
        <w:t>4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do SIWZ</w:t>
      </w:r>
      <w:r>
        <w:rPr>
          <w:rFonts w:eastAsia="Times New Roman" w:cs="Times New Roman"/>
          <w:b/>
          <w:sz w:val="20"/>
          <w:szCs w:val="20"/>
          <w:lang w:eastAsia="pl-PL"/>
        </w:rPr>
        <w:t>-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5CD5" w:rsidRPr="00D45CD5">
        <w:rPr>
          <w:rFonts w:eastAsia="Times New Roman" w:cs="Times New Roman"/>
          <w:b/>
          <w:sz w:val="20"/>
          <w:szCs w:val="20"/>
          <w:lang w:eastAsia="pl-PL"/>
        </w:rPr>
        <w:t>oświadczenie</w:t>
      </w:r>
      <w:r w:rsidR="00D45CD5" w:rsidRPr="00D45CD5">
        <w:rPr>
          <w:rFonts w:eastAsia="Times New Roman" w:cs="Times New Roman"/>
          <w:sz w:val="20"/>
          <w:szCs w:val="20"/>
          <w:lang w:eastAsia="pl-PL"/>
        </w:rPr>
        <w:t xml:space="preserve"> o braku podstaw do wykluczenia</w:t>
      </w:r>
    </w:p>
    <w:p w:rsidR="00D45CD5" w:rsidRPr="00D45CD5" w:rsidRDefault="00D545A7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pl-PL"/>
        </w:rPr>
        <w:t>5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do SIWZ</w:t>
      </w:r>
      <w:r>
        <w:rPr>
          <w:rFonts w:eastAsia="Times New Roman" w:cs="Times New Roman"/>
          <w:b/>
          <w:sz w:val="20"/>
          <w:szCs w:val="20"/>
          <w:lang w:eastAsia="pl-PL"/>
        </w:rPr>
        <w:t>-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5CD5" w:rsidRPr="00D45CD5">
        <w:rPr>
          <w:b/>
          <w:sz w:val="20"/>
          <w:szCs w:val="20"/>
        </w:rPr>
        <w:t>oświadczenie</w:t>
      </w:r>
      <w:r w:rsidR="00D45CD5" w:rsidRPr="00D45CD5">
        <w:rPr>
          <w:sz w:val="20"/>
          <w:szCs w:val="20"/>
        </w:rPr>
        <w:t xml:space="preserve"> o braku orzeczenia wobec niego tytułem środka zapobiegawczego zakazu ubiegania się o zamówienia publiczne</w:t>
      </w:r>
    </w:p>
    <w:p w:rsidR="00D45CD5" w:rsidRPr="00D45CD5" w:rsidRDefault="00D545A7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pl-PL"/>
        </w:rPr>
        <w:t>6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do SIWZ</w:t>
      </w:r>
      <w:r>
        <w:rPr>
          <w:rFonts w:eastAsia="Times New Roman" w:cs="Times New Roman"/>
          <w:b/>
          <w:sz w:val="20"/>
          <w:szCs w:val="20"/>
          <w:lang w:eastAsia="pl-PL"/>
        </w:rPr>
        <w:t>-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5CD5" w:rsidRPr="00D45CD5">
        <w:rPr>
          <w:b/>
          <w:sz w:val="20"/>
          <w:szCs w:val="20"/>
        </w:rPr>
        <w:t>oświadczenie</w:t>
      </w:r>
      <w:r w:rsidR="00D45CD5" w:rsidRPr="00D45CD5">
        <w:rPr>
          <w:sz w:val="20"/>
          <w:szCs w:val="20"/>
        </w:rPr>
        <w:t xml:space="preserve"> o rocznym obrocie Wykonawcy w obszarze objętym zamówieniem   za okres nie dłuższy niż ostatnie 3 lata obrotowe, a jeżeli okres działalności  jest krótszy – za ten okres</w:t>
      </w:r>
    </w:p>
    <w:p w:rsidR="00D45CD5" w:rsidRPr="00D45CD5" w:rsidRDefault="00D545A7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pl-PL"/>
        </w:rPr>
        <w:t>7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do SIWZ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- </w:t>
      </w:r>
      <w:r w:rsidR="00D45CD5" w:rsidRPr="00D45CD5">
        <w:rPr>
          <w:b/>
          <w:sz w:val="20"/>
          <w:szCs w:val="20"/>
        </w:rPr>
        <w:t>oświadczenie</w:t>
      </w:r>
      <w:r w:rsidR="00D45CD5" w:rsidRPr="00D45CD5">
        <w:rPr>
          <w:sz w:val="20"/>
          <w:szCs w:val="20"/>
        </w:rPr>
        <w:t xml:space="preserve"> o podwykonawcach, </w:t>
      </w:r>
    </w:p>
    <w:p w:rsidR="00D45CD5" w:rsidRPr="00D45CD5" w:rsidRDefault="00D545A7" w:rsidP="00D658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pl-PL"/>
        </w:rPr>
        <w:t>8</w:t>
      </w:r>
      <w:r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 do SIWZ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- </w:t>
      </w:r>
      <w:r w:rsidR="00D45CD5"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listę podmiotów </w:t>
      </w:r>
      <w:r w:rsidR="00D45CD5" w:rsidRPr="00D45CD5">
        <w:rPr>
          <w:rFonts w:eastAsia="Times New Roman" w:cs="Times New Roman"/>
          <w:sz w:val="20"/>
          <w:szCs w:val="20"/>
          <w:lang w:eastAsia="pl-PL"/>
        </w:rPr>
        <w:t>należących do tej samej grupy kapitałowej albo informację o tym</w:t>
      </w:r>
      <w:r w:rsidR="00D45CD5" w:rsidRPr="00D45CD5"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="00D45CD5" w:rsidRPr="00D45CD5">
        <w:rPr>
          <w:rFonts w:eastAsia="Times New Roman" w:cs="Times New Roman"/>
          <w:sz w:val="20"/>
          <w:szCs w:val="20"/>
          <w:lang w:eastAsia="pl-PL"/>
        </w:rPr>
        <w:t>że wykonawca nie należy do grupy kapitałowej</w:t>
      </w:r>
    </w:p>
    <w:p w:rsidR="000841D6" w:rsidRPr="000841D6" w:rsidRDefault="00D545A7" w:rsidP="000841D6">
      <w:pPr>
        <w:pStyle w:val="Akapitzlist"/>
        <w:numPr>
          <w:ilvl w:val="0"/>
          <w:numId w:val="14"/>
        </w:numPr>
        <w:rPr>
          <w:b/>
          <w:sz w:val="20"/>
          <w:szCs w:val="20"/>
        </w:rPr>
      </w:pPr>
      <w:r w:rsidRPr="000841D6">
        <w:rPr>
          <w:rFonts w:eastAsia="Times New Roman" w:cs="Times New Roman"/>
          <w:b/>
          <w:sz w:val="20"/>
          <w:szCs w:val="20"/>
          <w:lang w:eastAsia="pl-PL"/>
        </w:rPr>
        <w:t>Załącznik Nr 9</w:t>
      </w:r>
      <w:r w:rsidR="002A0AD1">
        <w:rPr>
          <w:rFonts w:eastAsia="Times New Roman" w:cs="Times New Roman"/>
          <w:b/>
          <w:sz w:val="20"/>
          <w:szCs w:val="20"/>
          <w:lang w:eastAsia="pl-PL"/>
        </w:rPr>
        <w:t>.1 i 9.2</w:t>
      </w:r>
      <w:r w:rsidRPr="000841D6">
        <w:rPr>
          <w:rFonts w:eastAsia="Times New Roman" w:cs="Times New Roman"/>
          <w:b/>
          <w:sz w:val="20"/>
          <w:szCs w:val="20"/>
          <w:lang w:eastAsia="pl-PL"/>
        </w:rPr>
        <w:t xml:space="preserve"> do SIWZ -</w:t>
      </w:r>
      <w:r w:rsidR="00D45CD5" w:rsidRPr="000841D6">
        <w:rPr>
          <w:b/>
          <w:sz w:val="20"/>
          <w:szCs w:val="20"/>
        </w:rPr>
        <w:t>wzór umowy</w:t>
      </w:r>
      <w:r w:rsidR="000841D6" w:rsidRPr="000841D6">
        <w:rPr>
          <w:b/>
          <w:sz w:val="20"/>
          <w:szCs w:val="20"/>
        </w:rPr>
        <w:t xml:space="preserve">. </w:t>
      </w:r>
      <w:r w:rsidR="000841D6" w:rsidRPr="000841D6">
        <w:rPr>
          <w:b/>
          <w:sz w:val="20"/>
          <w:szCs w:val="20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  <w:r>
        <w:t>……………………………………………</w:t>
      </w:r>
    </w:p>
    <w:p w:rsidR="000841D6" w:rsidRDefault="000841D6" w:rsidP="000841D6">
      <w:pPr>
        <w:pStyle w:val="Bezodstpw"/>
        <w:rPr>
          <w:i/>
        </w:rPr>
      </w:pPr>
      <w:r w:rsidRPr="00AD20C4">
        <w:rPr>
          <w:i/>
        </w:rPr>
        <w:t xml:space="preserve">     (Pieczęć Wykonawcy)</w:t>
      </w:r>
    </w:p>
    <w:p w:rsidR="000841D6" w:rsidRPr="00AD20C4" w:rsidRDefault="000841D6" w:rsidP="000841D6">
      <w:pPr>
        <w:pStyle w:val="Bezodstpw"/>
        <w:rPr>
          <w:i/>
        </w:rPr>
      </w:pPr>
    </w:p>
    <w:p w:rsidR="000841D6" w:rsidRPr="00AD20C4" w:rsidRDefault="000841D6" w:rsidP="000841D6">
      <w:pPr>
        <w:pStyle w:val="Bezodstpw"/>
        <w:jc w:val="right"/>
        <w:rPr>
          <w:sz w:val="24"/>
        </w:rPr>
      </w:pPr>
    </w:p>
    <w:p w:rsidR="000841D6" w:rsidRDefault="000841D6" w:rsidP="000841D6">
      <w:pPr>
        <w:pStyle w:val="Bezodstpw"/>
        <w:spacing w:line="276" w:lineRule="auto"/>
        <w:jc w:val="center"/>
        <w:rPr>
          <w:b/>
          <w:sz w:val="32"/>
        </w:rPr>
      </w:pPr>
      <w:r w:rsidRPr="00AD20C4">
        <w:rPr>
          <w:b/>
          <w:sz w:val="32"/>
        </w:rPr>
        <w:t>FORMULARZ OFERTOWY</w:t>
      </w:r>
    </w:p>
    <w:p w:rsidR="000841D6" w:rsidRDefault="000841D6" w:rsidP="000841D6">
      <w:pPr>
        <w:pStyle w:val="Bezodstpw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na sukcesywny zakup i dostawę artykułów spożywczych do stołówki ZS Nr 1 i SOSW                         w Sierpcu w 2018 roku</w:t>
      </w:r>
    </w:p>
    <w:p w:rsidR="000841D6" w:rsidRPr="00AD20C4" w:rsidRDefault="000841D6" w:rsidP="000841D6">
      <w:pPr>
        <w:pStyle w:val="Bezodstpw"/>
        <w:spacing w:line="276" w:lineRule="auto"/>
        <w:jc w:val="center"/>
        <w:rPr>
          <w:b/>
          <w:sz w:val="20"/>
        </w:rPr>
      </w:pPr>
    </w:p>
    <w:p w:rsidR="000841D6" w:rsidRDefault="000841D6" w:rsidP="000841D6">
      <w:pPr>
        <w:pStyle w:val="Bezodstpw"/>
        <w:spacing w:line="360" w:lineRule="auto"/>
        <w:rPr>
          <w:sz w:val="24"/>
        </w:rPr>
      </w:pPr>
      <w:r>
        <w:rPr>
          <w:sz w:val="24"/>
        </w:rPr>
        <w:t xml:space="preserve">Dane Wykonawcy: ………………………………………………………………………………………………………… </w:t>
      </w:r>
    </w:p>
    <w:p w:rsidR="000841D6" w:rsidRDefault="000841D6" w:rsidP="000841D6">
      <w:pPr>
        <w:pStyle w:val="Bezodstpw"/>
        <w:spacing w:line="360" w:lineRule="auto"/>
        <w:rPr>
          <w:sz w:val="24"/>
        </w:rPr>
      </w:pPr>
      <w:r>
        <w:rPr>
          <w:sz w:val="24"/>
        </w:rPr>
        <w:t>Nazwa……………………………………………………………………………………………………………………………</w:t>
      </w:r>
    </w:p>
    <w:p w:rsidR="000841D6" w:rsidRDefault="000841D6" w:rsidP="000841D6">
      <w:pPr>
        <w:pStyle w:val="Bezodstpw"/>
        <w:spacing w:line="360" w:lineRule="auto"/>
        <w:rPr>
          <w:sz w:val="24"/>
        </w:rPr>
      </w:pPr>
      <w:r>
        <w:rPr>
          <w:sz w:val="24"/>
        </w:rPr>
        <w:t>Adres…………………………………………………………………………………………………………………………….</w:t>
      </w:r>
    </w:p>
    <w:p w:rsidR="000841D6" w:rsidRDefault="000841D6" w:rsidP="000841D6">
      <w:pPr>
        <w:pStyle w:val="Bezodstpw"/>
        <w:spacing w:line="360" w:lineRule="auto"/>
        <w:rPr>
          <w:sz w:val="24"/>
        </w:rPr>
      </w:pPr>
      <w:r>
        <w:rPr>
          <w:sz w:val="24"/>
        </w:rPr>
        <w:t>tel. ………………………………………………………….</w:t>
      </w:r>
    </w:p>
    <w:p w:rsidR="000841D6" w:rsidRDefault="000841D6" w:rsidP="000841D6">
      <w:pPr>
        <w:pStyle w:val="Bezodstpw"/>
        <w:spacing w:line="360" w:lineRule="auto"/>
        <w:rPr>
          <w:sz w:val="24"/>
        </w:rPr>
      </w:pPr>
      <w:r>
        <w:rPr>
          <w:sz w:val="24"/>
        </w:rPr>
        <w:t>e-mail: …………………………………………………….</w:t>
      </w:r>
    </w:p>
    <w:p w:rsidR="000841D6" w:rsidRDefault="000841D6" w:rsidP="000841D6">
      <w:pPr>
        <w:pStyle w:val="Bezodstpw"/>
        <w:jc w:val="both"/>
        <w:rPr>
          <w:sz w:val="24"/>
          <w:lang w:val="es-ES"/>
        </w:rPr>
      </w:pPr>
      <w:r w:rsidRPr="00E42601">
        <w:rPr>
          <w:rFonts w:ascii="Calibri" w:eastAsia="Times New Roman" w:hAnsi="Calibri" w:cs="Times New Roman"/>
          <w:sz w:val="24"/>
          <w:lang w:val="es-ES"/>
        </w:rPr>
        <w:t xml:space="preserve">Oferujemy wykonanie zamówienia pn. </w:t>
      </w:r>
      <w:r w:rsidRPr="00E42601">
        <w:rPr>
          <w:sz w:val="24"/>
        </w:rPr>
        <w:t xml:space="preserve">Sukcesywny zakup i dostawa artykułów spożywczych do stołówki Zespołu Szkół Nr 1 i Specjalnego Ośrodka Szkolno-Wychowawczego w Sierpcu </w:t>
      </w:r>
      <w:r>
        <w:rPr>
          <w:sz w:val="24"/>
        </w:rPr>
        <w:t xml:space="preserve">          </w:t>
      </w:r>
      <w:r w:rsidRPr="00E42601">
        <w:rPr>
          <w:sz w:val="24"/>
        </w:rPr>
        <w:t xml:space="preserve">w 2018 r. </w:t>
      </w:r>
      <w:r w:rsidRPr="00E42601">
        <w:rPr>
          <w:rFonts w:ascii="Calibri" w:eastAsia="Times New Roman" w:hAnsi="Calibri" w:cs="Times New Roman"/>
          <w:sz w:val="24"/>
          <w:lang w:val="es-ES"/>
        </w:rPr>
        <w:t xml:space="preserve">zgodnie z opisem przedmiotu zamówienia zawartym w SIWZ </w:t>
      </w:r>
      <w:r>
        <w:rPr>
          <w:sz w:val="24"/>
          <w:lang w:val="es-ES"/>
        </w:rPr>
        <w:t xml:space="preserve">                                           </w:t>
      </w:r>
      <w:r w:rsidRPr="00E42601">
        <w:rPr>
          <w:rFonts w:ascii="Calibri" w:eastAsia="Times New Roman" w:hAnsi="Calibri" w:cs="Times New Roman"/>
          <w:sz w:val="24"/>
          <w:lang w:val="es-ES"/>
        </w:rPr>
        <w:t>dla części.............</w:t>
      </w:r>
      <w:r w:rsidRPr="00E42601">
        <w:rPr>
          <w:sz w:val="24"/>
          <w:lang w:val="es-ES"/>
        </w:rPr>
        <w:t>..</w:t>
      </w:r>
      <w:r w:rsidRPr="00E42601">
        <w:rPr>
          <w:rFonts w:ascii="Calibri" w:eastAsia="Times New Roman" w:hAnsi="Calibri" w:cs="Times New Roman"/>
          <w:sz w:val="24"/>
          <w:lang w:val="es-ES"/>
        </w:rPr>
        <w:t xml:space="preserve">......, co potwierdza/ją </w:t>
      </w:r>
      <w:r>
        <w:rPr>
          <w:sz w:val="24"/>
          <w:lang w:val="es-ES"/>
        </w:rPr>
        <w:t xml:space="preserve"> </w:t>
      </w:r>
      <w:r w:rsidRPr="00E42601">
        <w:rPr>
          <w:rFonts w:ascii="Calibri" w:eastAsia="Times New Roman" w:hAnsi="Calibri" w:cs="Times New Roman"/>
          <w:sz w:val="24"/>
          <w:lang w:val="es-ES"/>
        </w:rPr>
        <w:t>załącznik/i Nr.............</w:t>
      </w:r>
      <w:r w:rsidRPr="00E42601">
        <w:rPr>
          <w:sz w:val="24"/>
          <w:lang w:val="es-ES"/>
        </w:rPr>
        <w:t>...</w:t>
      </w:r>
      <w:r w:rsidRPr="00E42601">
        <w:rPr>
          <w:rFonts w:ascii="Calibri" w:eastAsia="Times New Roman" w:hAnsi="Calibri" w:cs="Times New Roman"/>
          <w:sz w:val="24"/>
          <w:lang w:val="es-ES"/>
        </w:rPr>
        <w:t>....</w:t>
      </w:r>
    </w:p>
    <w:p w:rsidR="000841D6" w:rsidRPr="00E42601" w:rsidRDefault="000841D6" w:rsidP="000841D6">
      <w:pPr>
        <w:pStyle w:val="Bezodstpw"/>
        <w:jc w:val="both"/>
        <w:rPr>
          <w:sz w:val="24"/>
          <w:lang w:val="es-ES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2552"/>
        <w:gridCol w:w="2552"/>
        <w:gridCol w:w="1842"/>
        <w:gridCol w:w="2694"/>
      </w:tblGrid>
      <w:tr w:rsidR="000841D6" w:rsidTr="000841D6">
        <w:tc>
          <w:tcPr>
            <w:tcW w:w="2552" w:type="dxa"/>
          </w:tcPr>
          <w:p w:rsidR="000841D6" w:rsidRPr="00F35419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A87DCF">
              <w:rPr>
                <w:b/>
                <w:sz w:val="24"/>
              </w:rPr>
              <w:t>Część I</w:t>
            </w:r>
            <w:r>
              <w:rPr>
                <w:b/>
                <w:sz w:val="24"/>
              </w:rPr>
              <w:t xml:space="preserve">   </w:t>
            </w:r>
            <w:r w:rsidRPr="00F35419">
              <w:rPr>
                <w:b/>
              </w:rPr>
              <w:t>Mięso, wędliny</w:t>
            </w:r>
            <w:r>
              <w:rPr>
                <w:b/>
              </w:rPr>
              <w:t xml:space="preserve">           </w:t>
            </w:r>
            <w:r w:rsidRPr="00F35419">
              <w:rPr>
                <w:b/>
              </w:rPr>
              <w:t xml:space="preserve">  i pasztety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rPr>
          <w:trHeight w:val="439"/>
        </w:trPr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559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 xml:space="preserve">Część II </w:t>
            </w:r>
            <w:r w:rsidRPr="00F35419">
              <w:rPr>
                <w:b/>
              </w:rPr>
              <w:t>Drób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510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F35419" w:rsidRDefault="000841D6" w:rsidP="000841D6">
            <w:pPr>
              <w:pStyle w:val="Bezodstpw"/>
              <w:spacing w:line="360" w:lineRule="auto"/>
              <w:rPr>
                <w:b/>
              </w:rPr>
            </w:pPr>
            <w:r w:rsidRPr="00E82AE5">
              <w:rPr>
                <w:b/>
                <w:sz w:val="24"/>
              </w:rPr>
              <w:t xml:space="preserve">Część III </w:t>
            </w:r>
            <w:r w:rsidRPr="00F35419">
              <w:rPr>
                <w:b/>
              </w:rPr>
              <w:t xml:space="preserve">Ryby mrożone </w:t>
            </w:r>
          </w:p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F35419">
              <w:rPr>
                <w:b/>
              </w:rPr>
              <w:t>i produkty mrożone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636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F35419" w:rsidRDefault="000841D6" w:rsidP="000841D6">
            <w:pPr>
              <w:pStyle w:val="Bezodstpw"/>
              <w:spacing w:line="360" w:lineRule="auto"/>
              <w:rPr>
                <w:b/>
              </w:rPr>
            </w:pPr>
            <w:r w:rsidRPr="00E82AE5">
              <w:rPr>
                <w:b/>
                <w:sz w:val="24"/>
              </w:rPr>
              <w:t xml:space="preserve">Część IV </w:t>
            </w:r>
            <w:r w:rsidRPr="00F35419">
              <w:rPr>
                <w:b/>
              </w:rPr>
              <w:t xml:space="preserve">Ryby suszone </w:t>
            </w:r>
          </w:p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F35419">
              <w:rPr>
                <w:b/>
              </w:rPr>
              <w:t>lub solone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566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lastRenderedPageBreak/>
              <w:t xml:space="preserve">Część V </w:t>
            </w:r>
            <w:r w:rsidRPr="00F35419">
              <w:rPr>
                <w:b/>
              </w:rPr>
              <w:t>Warzywa, owoce i ziemniaki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635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F35419" w:rsidRDefault="000841D6" w:rsidP="000841D6">
            <w:pPr>
              <w:pStyle w:val="Bezodstpw"/>
              <w:spacing w:line="360" w:lineRule="auto"/>
              <w:rPr>
                <w:b/>
              </w:rPr>
            </w:pPr>
            <w:r w:rsidRPr="00E82AE5">
              <w:rPr>
                <w:b/>
                <w:sz w:val="24"/>
              </w:rPr>
              <w:t>Część VI</w:t>
            </w:r>
            <w:r>
              <w:rPr>
                <w:b/>
                <w:sz w:val="24"/>
              </w:rPr>
              <w:t xml:space="preserve"> </w:t>
            </w:r>
            <w:r w:rsidRPr="00E82AE5">
              <w:rPr>
                <w:b/>
                <w:sz w:val="24"/>
              </w:rPr>
              <w:t xml:space="preserve"> </w:t>
            </w:r>
            <w:r w:rsidRPr="00F35419">
              <w:rPr>
                <w:b/>
              </w:rPr>
              <w:t xml:space="preserve">Mleko </w:t>
            </w:r>
          </w:p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F35419">
              <w:rPr>
                <w:b/>
              </w:rPr>
              <w:t xml:space="preserve">i przetwory mleczne 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636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F35419" w:rsidRDefault="000841D6" w:rsidP="000841D6">
            <w:pPr>
              <w:pStyle w:val="Bezodstpw"/>
              <w:spacing w:line="360" w:lineRule="auto"/>
              <w:rPr>
                <w:b/>
              </w:rPr>
            </w:pPr>
            <w:r w:rsidRPr="00E82AE5">
              <w:rPr>
                <w:b/>
                <w:sz w:val="24"/>
              </w:rPr>
              <w:t xml:space="preserve">Część VII </w:t>
            </w:r>
            <w:r w:rsidRPr="00F35419">
              <w:rPr>
                <w:b/>
              </w:rPr>
              <w:t xml:space="preserve">Pieczywo </w:t>
            </w:r>
          </w:p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F35419">
              <w:rPr>
                <w:b/>
              </w:rPr>
              <w:t xml:space="preserve"> i wyroby cukiernicze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493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 xml:space="preserve">Część VIII </w:t>
            </w:r>
            <w:r w:rsidRPr="00F35419">
              <w:rPr>
                <w:b/>
              </w:rPr>
              <w:t xml:space="preserve">Różne produkty spożywcze 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634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0841D6" w:rsidTr="000841D6"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rPr>
                <w:b/>
                <w:i/>
                <w:sz w:val="24"/>
              </w:rPr>
            </w:pPr>
            <w:r w:rsidRPr="00E82AE5">
              <w:rPr>
                <w:b/>
                <w:sz w:val="24"/>
              </w:rPr>
              <w:t>Część</w:t>
            </w:r>
            <w:r>
              <w:rPr>
                <w:b/>
                <w:sz w:val="24"/>
              </w:rPr>
              <w:t xml:space="preserve"> IX J</w:t>
            </w:r>
            <w:r w:rsidRPr="00F35419">
              <w:rPr>
                <w:b/>
              </w:rPr>
              <w:t>aja</w:t>
            </w:r>
          </w:p>
        </w:tc>
        <w:tc>
          <w:tcPr>
            <w:tcW w:w="255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VAT</w:t>
            </w:r>
          </w:p>
        </w:tc>
        <w:tc>
          <w:tcPr>
            <w:tcW w:w="2694" w:type="dxa"/>
          </w:tcPr>
          <w:p w:rsidR="000841D6" w:rsidRPr="00E82AE5" w:rsidRDefault="000841D6" w:rsidP="000841D6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 w:rsidRPr="00E82AE5">
              <w:rPr>
                <w:b/>
                <w:sz w:val="24"/>
              </w:rPr>
              <w:t>Wartość brutto</w:t>
            </w:r>
          </w:p>
        </w:tc>
      </w:tr>
      <w:tr w:rsidR="000841D6" w:rsidTr="000841D6"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 w:rsidRPr="00E82AE5">
              <w:rPr>
                <w:sz w:val="24"/>
              </w:rPr>
              <w:sym w:font="Wingdings" w:char="F0E0"/>
            </w:r>
          </w:p>
        </w:tc>
        <w:tc>
          <w:tcPr>
            <w:tcW w:w="255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0841D6" w:rsidTr="000841D6">
        <w:trPr>
          <w:trHeight w:val="655"/>
        </w:trPr>
        <w:tc>
          <w:tcPr>
            <w:tcW w:w="9640" w:type="dxa"/>
            <w:gridSpan w:val="4"/>
            <w:vAlign w:val="bottom"/>
          </w:tcPr>
          <w:p w:rsidR="000841D6" w:rsidRDefault="000841D6" w:rsidP="000841D6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</w:tbl>
    <w:p w:rsidR="000841D6" w:rsidRPr="00230B53" w:rsidRDefault="000841D6" w:rsidP="000841D6">
      <w:pPr>
        <w:pStyle w:val="Bezodstpw"/>
        <w:spacing w:line="360" w:lineRule="auto"/>
        <w:rPr>
          <w:sz w:val="16"/>
        </w:rPr>
      </w:pPr>
    </w:p>
    <w:p w:rsidR="000841D6" w:rsidRPr="00D34993" w:rsidRDefault="000841D6" w:rsidP="000841D6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t>Jednocześnie oświadczamy, że: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sz w:val="24"/>
          <w:szCs w:val="24"/>
        </w:rPr>
        <w:t>Z</w:t>
      </w:r>
      <w:r w:rsidRPr="00D34993">
        <w:rPr>
          <w:rFonts w:ascii="Calibri" w:eastAsia="Times New Roman" w:hAnsi="Calibri" w:cs="Times New Roman"/>
          <w:sz w:val="24"/>
          <w:szCs w:val="24"/>
        </w:rPr>
        <w:t>apoznaliśmy się ze SIWZ i nie wnosimy do niej zastrzeżeń oraz zdobyliśmy wszelkie informacje do przygotowania oferty;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color w:val="000000"/>
          <w:sz w:val="24"/>
          <w:szCs w:val="24"/>
        </w:rPr>
        <w:t>P</w:t>
      </w:r>
      <w:r w:rsidRPr="00D34993">
        <w:rPr>
          <w:rFonts w:ascii="Calibri" w:eastAsia="Times New Roman" w:hAnsi="Calibri" w:cs="Times New Roman"/>
          <w:color w:val="000000"/>
          <w:sz w:val="24"/>
          <w:szCs w:val="24"/>
        </w:rPr>
        <w:t>rzeanalizowaliśmy i zapoznaliśmy się z warunkami realizacji zamówienia podanymi przez Zamawiającego w SIWZ;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sz w:val="24"/>
          <w:szCs w:val="24"/>
        </w:rPr>
        <w:t>U</w:t>
      </w:r>
      <w:r w:rsidRPr="00D34993">
        <w:rPr>
          <w:rFonts w:ascii="Calibri" w:eastAsia="Times New Roman" w:hAnsi="Calibri" w:cs="Times New Roman"/>
          <w:sz w:val="24"/>
          <w:szCs w:val="24"/>
        </w:rPr>
        <w:t>ważamy się za związanych niniejszą ofertą na czas wskazany w SIWZ, czyli przez okres 30 dni od upływu ostatecznego terminu składania ofert;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sz w:val="24"/>
          <w:szCs w:val="24"/>
        </w:rPr>
        <w:t>Z</w:t>
      </w:r>
      <w:r w:rsidRPr="00D34993">
        <w:rPr>
          <w:rFonts w:ascii="Calibri" w:eastAsia="Times New Roman" w:hAnsi="Calibri" w:cs="Times New Roman"/>
          <w:sz w:val="24"/>
          <w:szCs w:val="24"/>
        </w:rPr>
        <w:t>awarty w SIWZ Projekt umowy został przez nas zaakceptowany</w:t>
      </w:r>
      <w:r>
        <w:rPr>
          <w:rFonts w:ascii="Calibri" w:eastAsia="Times New Roman" w:hAnsi="Calibri" w:cs="Times New Roman"/>
          <w:sz w:val="24"/>
          <w:szCs w:val="24"/>
        </w:rPr>
        <w:t xml:space="preserve"> i podpisany.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sz w:val="24"/>
          <w:szCs w:val="24"/>
        </w:rPr>
        <w:t>Z</w:t>
      </w:r>
      <w:r w:rsidRPr="00D34993">
        <w:rPr>
          <w:rFonts w:ascii="Calibri" w:eastAsia="Times New Roman" w:hAnsi="Calibri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0841D6" w:rsidRPr="000841D6" w:rsidRDefault="000841D6" w:rsidP="000841D6">
      <w:pPr>
        <w:pStyle w:val="Bezodstpw"/>
        <w:numPr>
          <w:ilvl w:val="0"/>
          <w:numId w:val="17"/>
        </w:numPr>
        <w:jc w:val="both"/>
        <w:rPr>
          <w:sz w:val="24"/>
          <w:szCs w:val="24"/>
        </w:rPr>
      </w:pPr>
      <w:r w:rsidRPr="00D34993">
        <w:rPr>
          <w:rFonts w:cs="Times New Roman"/>
          <w:color w:val="000000"/>
          <w:sz w:val="24"/>
          <w:szCs w:val="24"/>
          <w:lang w:val="es-ES"/>
        </w:rPr>
        <w:t>Oferta została złożona na ..............</w:t>
      </w:r>
      <w:r w:rsidRPr="00D34993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 xml:space="preserve">stronach podpisanych </w:t>
      </w:r>
      <w:r w:rsidRPr="00D34993">
        <w:rPr>
          <w:rFonts w:cs="Times New Roman"/>
          <w:color w:val="000000"/>
          <w:sz w:val="24"/>
          <w:szCs w:val="24"/>
          <w:lang w:val="es-ES"/>
        </w:rPr>
        <w:t>i kolejno ponumerowanych od nr .............</w:t>
      </w:r>
      <w:r w:rsidRPr="00D34993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do nr</w:t>
      </w:r>
      <w:r w:rsidRPr="00D34993">
        <w:rPr>
          <w:rFonts w:cs="Times New Roman"/>
          <w:color w:val="000000"/>
          <w:sz w:val="24"/>
          <w:szCs w:val="24"/>
          <w:lang w:val="es-ES"/>
        </w:rPr>
        <w:t>................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szCs w:val="24"/>
        </w:rPr>
      </w:pPr>
      <w:r w:rsidRPr="00D34993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 xml:space="preserve"> </w:t>
      </w:r>
      <w:r w:rsidRPr="00D34993">
        <w:rPr>
          <w:rFonts w:ascii="Calibri" w:eastAsia="Times New Roman" w:hAnsi="Calibri" w:cs="Times New Roman"/>
          <w:sz w:val="24"/>
          <w:szCs w:val="24"/>
        </w:rPr>
        <w:t>Następujące części zamówienia zamierzamy powierzyć podwykonawcom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34993">
        <w:rPr>
          <w:i/>
          <w:szCs w:val="24"/>
        </w:rPr>
        <w:t>(wypełnić jeżeli dotyczy)</w:t>
      </w:r>
    </w:p>
    <w:p w:rsidR="000841D6" w:rsidRPr="00D34993" w:rsidRDefault="000841D6" w:rsidP="000841D6">
      <w:pPr>
        <w:pStyle w:val="Bezodstpw"/>
        <w:ind w:left="720"/>
        <w:jc w:val="both"/>
        <w:rPr>
          <w:sz w:val="24"/>
          <w:szCs w:val="24"/>
        </w:rPr>
      </w:pPr>
      <w:r w:rsidRPr="00D34993">
        <w:rPr>
          <w:rFonts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lastRenderedPageBreak/>
        <w:t>Ustanowionym pełnomocnikiem w przypadku składania oferty wspólnej jest</w:t>
      </w:r>
      <w:r w:rsidRPr="00D34993">
        <w:rPr>
          <w:sz w:val="24"/>
          <w:szCs w:val="24"/>
          <w:vertAlign w:val="superscript"/>
        </w:rPr>
        <w:t xml:space="preserve"> </w:t>
      </w:r>
      <w:r w:rsidRPr="00D34993">
        <w:rPr>
          <w:szCs w:val="24"/>
        </w:rPr>
        <w:t>(wypełnić jeżeli dotyczy)</w:t>
      </w:r>
      <w:r w:rsidRPr="00D34993">
        <w:rPr>
          <w:rFonts w:ascii="Calibri" w:eastAsia="Times New Roman" w:hAnsi="Calibri" w:cs="Times New Roman"/>
          <w:szCs w:val="24"/>
        </w:rPr>
        <w:t>:</w:t>
      </w:r>
    </w:p>
    <w:p w:rsidR="000841D6" w:rsidRPr="00F35419" w:rsidRDefault="000841D6" w:rsidP="000841D6">
      <w:pPr>
        <w:pStyle w:val="Bezodstpw"/>
        <w:ind w:left="708"/>
        <w:rPr>
          <w:sz w:val="24"/>
          <w:szCs w:val="24"/>
          <w:u w:val="single"/>
        </w:rPr>
      </w:pPr>
      <w:r w:rsidRPr="00F35419">
        <w:rPr>
          <w:rFonts w:ascii="Calibri" w:eastAsia="Times New Roman" w:hAnsi="Calibri" w:cs="Times New Roman"/>
          <w:sz w:val="24"/>
          <w:szCs w:val="24"/>
          <w:u w:val="single"/>
        </w:rPr>
        <w:t>Imię i nazwisko, stanowisko, funkcja</w:t>
      </w:r>
    </w:p>
    <w:p w:rsidR="000841D6" w:rsidRPr="00F35419" w:rsidRDefault="000841D6" w:rsidP="000841D6">
      <w:pPr>
        <w:pStyle w:val="Bezodstpw"/>
        <w:ind w:left="708"/>
        <w:rPr>
          <w:rFonts w:ascii="Calibri" w:eastAsia="Times New Roman" w:hAnsi="Calibri" w:cs="Times New Roman"/>
          <w:sz w:val="18"/>
          <w:szCs w:val="24"/>
        </w:rPr>
      </w:pPr>
    </w:p>
    <w:p w:rsidR="000841D6" w:rsidRPr="00D34993" w:rsidRDefault="000841D6" w:rsidP="000841D6">
      <w:pPr>
        <w:pStyle w:val="Bezodstpw"/>
        <w:spacing w:line="360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………………………………………………………………..</w:t>
      </w:r>
      <w:r w:rsidRPr="00D34993">
        <w:rPr>
          <w:rFonts w:ascii="Calibri" w:eastAsia="Times New Roman" w:hAnsi="Calibri" w:cs="Times New Roman"/>
          <w:sz w:val="24"/>
          <w:szCs w:val="24"/>
        </w:rPr>
        <w:t>.</w:t>
      </w:r>
    </w:p>
    <w:p w:rsidR="000841D6" w:rsidRPr="00D34993" w:rsidRDefault="000841D6" w:rsidP="000841D6">
      <w:pPr>
        <w:pStyle w:val="Bezodstpw"/>
        <w:spacing w:line="360" w:lineRule="auto"/>
        <w:ind w:left="708"/>
        <w:rPr>
          <w:sz w:val="24"/>
          <w:szCs w:val="24"/>
        </w:rPr>
      </w:pPr>
      <w:r w:rsidRPr="00D34993">
        <w:rPr>
          <w:sz w:val="24"/>
          <w:szCs w:val="24"/>
        </w:rPr>
        <w:t>Telefon</w:t>
      </w:r>
      <w:r w:rsidRPr="00D34993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  <w:r w:rsidRPr="00D34993">
        <w:rPr>
          <w:sz w:val="24"/>
          <w:szCs w:val="24"/>
        </w:rPr>
        <w:t>……</w:t>
      </w:r>
    </w:p>
    <w:p w:rsidR="000841D6" w:rsidRPr="00D34993" w:rsidRDefault="000841D6" w:rsidP="000841D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eastAsia="Times New Roman" w:hAnsi="Calibri" w:cs="Times New Roman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t>Zakres pełnomocnictwa</w:t>
      </w:r>
      <w:r w:rsidRPr="00D34993">
        <w:rPr>
          <w:i/>
          <w:szCs w:val="24"/>
        </w:rPr>
        <w:t>(wypełnić jeżeli dotyczy/niepotrzebne skreślić)</w:t>
      </w:r>
    </w:p>
    <w:p w:rsidR="000841D6" w:rsidRPr="00D34993" w:rsidRDefault="000841D6" w:rsidP="000841D6">
      <w:pPr>
        <w:pStyle w:val="Bezodstpw"/>
        <w:ind w:left="708"/>
        <w:rPr>
          <w:rFonts w:ascii="Calibri" w:eastAsia="Times New Roman" w:hAnsi="Calibri" w:cs="Times New Roman"/>
          <w:sz w:val="24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t>- do reprezentowania w postępowaniu</w:t>
      </w:r>
    </w:p>
    <w:p w:rsidR="000841D6" w:rsidRDefault="000841D6" w:rsidP="000841D6">
      <w:pPr>
        <w:pStyle w:val="Bezodstpw"/>
        <w:ind w:left="708"/>
        <w:rPr>
          <w:sz w:val="24"/>
          <w:szCs w:val="24"/>
        </w:rPr>
      </w:pPr>
      <w:r w:rsidRPr="00D34993">
        <w:rPr>
          <w:rFonts w:ascii="Calibri" w:eastAsia="Times New Roman" w:hAnsi="Calibri" w:cs="Times New Roman"/>
          <w:sz w:val="24"/>
          <w:szCs w:val="24"/>
        </w:rPr>
        <w:t>- do reprezentowania w postępowaniu i zawarcia umowy</w:t>
      </w:r>
    </w:p>
    <w:p w:rsidR="000841D6" w:rsidRDefault="000841D6" w:rsidP="000841D6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Załącznikami do niniejszej oferty są: 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34993">
        <w:rPr>
          <w:rFonts w:eastAsia="Times New Roman" w:cs="Times New Roman"/>
          <w:b/>
          <w:szCs w:val="20"/>
        </w:rPr>
        <w:t xml:space="preserve">Załącznik Nr 1 do SIWZ- </w:t>
      </w:r>
      <w:r w:rsidRPr="002D0A4F">
        <w:rPr>
          <w:rFonts w:eastAsia="Times New Roman" w:cs="Times New Roman"/>
          <w:szCs w:val="20"/>
        </w:rPr>
        <w:t>Formularz ofertowy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34993">
        <w:rPr>
          <w:rFonts w:eastAsia="Times New Roman" w:cs="Times New Roman"/>
          <w:b/>
          <w:szCs w:val="20"/>
        </w:rPr>
        <w:t xml:space="preserve">Załącznik Nr 1.1-1.9 do SIWZ – </w:t>
      </w:r>
      <w:r w:rsidRPr="002D0A4F">
        <w:rPr>
          <w:rFonts w:eastAsia="Times New Roman" w:cs="Times New Roman"/>
          <w:szCs w:val="20"/>
        </w:rPr>
        <w:t>Formularze cenowe do oferty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34993">
        <w:rPr>
          <w:rFonts w:eastAsia="Times New Roman" w:cs="Times New Roman"/>
          <w:b/>
          <w:szCs w:val="20"/>
        </w:rPr>
        <w:t xml:space="preserve">Załącznik Nr 2 do SIWZ- </w:t>
      </w:r>
      <w:r w:rsidRPr="002D0A4F">
        <w:rPr>
          <w:rFonts w:eastAsia="Times New Roman" w:cs="Times New Roman"/>
          <w:szCs w:val="20"/>
        </w:rPr>
        <w:t>wykaz zrealizowanych dostaw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D34993">
        <w:rPr>
          <w:rFonts w:eastAsia="Times New Roman" w:cs="Times New Roman"/>
          <w:b/>
          <w:szCs w:val="20"/>
          <w:lang w:eastAsia="pl-PL"/>
        </w:rPr>
        <w:t xml:space="preserve">Załącznik Nr 3 do SIWZ - </w:t>
      </w:r>
      <w:r w:rsidRPr="002D0A4F">
        <w:rPr>
          <w:szCs w:val="20"/>
        </w:rPr>
        <w:t xml:space="preserve">oświadczenie </w:t>
      </w:r>
      <w:r w:rsidRPr="00D34993">
        <w:rPr>
          <w:szCs w:val="20"/>
        </w:rPr>
        <w:t xml:space="preserve">o spełnianiu warunków udziału w postępowaniu, </w:t>
      </w:r>
      <w:r>
        <w:rPr>
          <w:szCs w:val="20"/>
        </w:rPr>
        <w:t xml:space="preserve">                     o których mowa </w:t>
      </w:r>
      <w:r w:rsidRPr="00D34993">
        <w:rPr>
          <w:szCs w:val="20"/>
        </w:rPr>
        <w:t xml:space="preserve"> w art. 25a ust. 1 Pzp.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34993">
        <w:rPr>
          <w:rFonts w:eastAsia="Times New Roman" w:cs="Times New Roman"/>
          <w:b/>
          <w:szCs w:val="20"/>
        </w:rPr>
        <w:t xml:space="preserve">Załącznik Nr 4 do SIWZ- </w:t>
      </w:r>
      <w:r w:rsidRPr="002D0A4F">
        <w:rPr>
          <w:rFonts w:eastAsia="Times New Roman" w:cs="Times New Roman"/>
          <w:szCs w:val="20"/>
        </w:rPr>
        <w:t>oświadczenie</w:t>
      </w:r>
      <w:r w:rsidRPr="00D34993">
        <w:rPr>
          <w:rFonts w:eastAsia="Times New Roman" w:cs="Times New Roman"/>
          <w:szCs w:val="20"/>
        </w:rPr>
        <w:t xml:space="preserve"> o braku podstaw do wykluczenia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D34993">
        <w:rPr>
          <w:rFonts w:eastAsia="Times New Roman" w:cs="Times New Roman"/>
          <w:b/>
          <w:szCs w:val="20"/>
          <w:lang w:eastAsia="pl-PL"/>
        </w:rPr>
        <w:t xml:space="preserve">Załącznik Nr 5 do SIWZ- </w:t>
      </w:r>
      <w:r w:rsidRPr="002D0A4F">
        <w:rPr>
          <w:szCs w:val="20"/>
        </w:rPr>
        <w:t>oświadczenie</w:t>
      </w:r>
      <w:r w:rsidRPr="00D34993">
        <w:rPr>
          <w:szCs w:val="20"/>
        </w:rPr>
        <w:t xml:space="preserve"> o braku orzeczenia wobec niego tytułem środka zapobiegawczego zakazu ubiegania się o zamówienia publiczne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D34993">
        <w:rPr>
          <w:rFonts w:eastAsia="Times New Roman" w:cs="Times New Roman"/>
          <w:b/>
          <w:szCs w:val="20"/>
          <w:lang w:eastAsia="pl-PL"/>
        </w:rPr>
        <w:t xml:space="preserve">Załącznik Nr 6 do SIWZ- </w:t>
      </w:r>
      <w:r w:rsidRPr="002D0A4F">
        <w:rPr>
          <w:szCs w:val="20"/>
        </w:rPr>
        <w:t>oświadczenie</w:t>
      </w:r>
      <w:r w:rsidRPr="00D34993">
        <w:rPr>
          <w:szCs w:val="20"/>
        </w:rPr>
        <w:t xml:space="preserve"> o rocznym obrocie Wykonawcy w obszarze objętym zamówieniem   za okres nie dłuższy niż ostatnie 3 lata obrotowe, a jeżeli okres działalności  jest krótszy – za ten okres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D34993">
        <w:rPr>
          <w:rFonts w:eastAsia="Times New Roman" w:cs="Times New Roman"/>
          <w:b/>
          <w:szCs w:val="20"/>
          <w:lang w:eastAsia="pl-PL"/>
        </w:rPr>
        <w:t xml:space="preserve">Załącznik Nr 7 do SIWZ - </w:t>
      </w:r>
      <w:r w:rsidRPr="002D0A4F">
        <w:rPr>
          <w:szCs w:val="20"/>
        </w:rPr>
        <w:t>oświadczenie</w:t>
      </w:r>
      <w:r w:rsidRPr="00D34993">
        <w:rPr>
          <w:szCs w:val="20"/>
        </w:rPr>
        <w:t xml:space="preserve"> o podwykonawcach, 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34993">
        <w:rPr>
          <w:rFonts w:eastAsia="Times New Roman" w:cs="Times New Roman"/>
          <w:b/>
          <w:szCs w:val="20"/>
        </w:rPr>
        <w:t xml:space="preserve">Załącznik Nr 8 do SIWZ - </w:t>
      </w:r>
      <w:r w:rsidRPr="002D0A4F">
        <w:rPr>
          <w:rFonts w:eastAsia="Times New Roman" w:cs="Times New Roman"/>
          <w:szCs w:val="20"/>
        </w:rPr>
        <w:t>listę podmiotów</w:t>
      </w:r>
      <w:r w:rsidRPr="00D34993">
        <w:rPr>
          <w:rFonts w:eastAsia="Times New Roman" w:cs="Times New Roman"/>
          <w:b/>
          <w:szCs w:val="20"/>
        </w:rPr>
        <w:t xml:space="preserve"> </w:t>
      </w:r>
      <w:r w:rsidRPr="00D34993">
        <w:rPr>
          <w:rFonts w:eastAsia="Times New Roman" w:cs="Times New Roman"/>
          <w:szCs w:val="20"/>
        </w:rPr>
        <w:t>należących do tej samej grupy kapitałowej albo informację o tym</w:t>
      </w:r>
      <w:r w:rsidRPr="00D34993">
        <w:rPr>
          <w:rFonts w:eastAsia="Times New Roman" w:cs="Times New Roman"/>
          <w:b/>
          <w:szCs w:val="20"/>
        </w:rPr>
        <w:t xml:space="preserve">, </w:t>
      </w:r>
      <w:r w:rsidRPr="00D34993">
        <w:rPr>
          <w:rFonts w:eastAsia="Times New Roman" w:cs="Times New Roman"/>
          <w:szCs w:val="20"/>
        </w:rPr>
        <w:t>że wykonawca nie należy do grupy kapitałowej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szCs w:val="20"/>
        </w:rPr>
      </w:pPr>
      <w:r w:rsidRPr="00D34993">
        <w:rPr>
          <w:rFonts w:eastAsia="Times New Roman" w:cs="Times New Roman"/>
          <w:b/>
          <w:szCs w:val="20"/>
          <w:lang w:eastAsia="pl-PL"/>
        </w:rPr>
        <w:t>Załącznik Nr 9 do SIWZ -</w:t>
      </w:r>
      <w:r w:rsidRPr="002D0A4F">
        <w:rPr>
          <w:szCs w:val="20"/>
        </w:rPr>
        <w:t>wzór umowy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D34993">
        <w:rPr>
          <w:rFonts w:eastAsia="Times New Roman" w:cs="Times New Roman"/>
          <w:b/>
          <w:lang w:eastAsia="pl-PL"/>
        </w:rPr>
        <w:t xml:space="preserve">Załącznik Nr 10 do SIWZ </w:t>
      </w:r>
      <w:r w:rsidRPr="00D34993">
        <w:rPr>
          <w:rFonts w:eastAsia="Times New Roman" w:cs="Times New Roman"/>
          <w:lang w:eastAsia="pl-PL"/>
        </w:rPr>
        <w:t>odpis z właściwego rejestru lub z centralnej ewidencji i informacji                            o działalności gospodarczej.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D34993">
        <w:rPr>
          <w:rFonts w:eastAsia="Times New Roman" w:cs="Times New Roman"/>
          <w:b/>
          <w:lang w:eastAsia="pl-PL"/>
        </w:rPr>
        <w:t xml:space="preserve">Załącznik Nr 11 do SIWZ </w:t>
      </w:r>
      <w:r w:rsidRPr="00D34993">
        <w:t>aktualne zaświadczenie właściwego naczelnika Urzędu Skarbowego.</w:t>
      </w:r>
    </w:p>
    <w:p w:rsidR="000841D6" w:rsidRPr="00D34993" w:rsidRDefault="000841D6" w:rsidP="000841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D34993">
        <w:rPr>
          <w:rFonts w:eastAsia="Times New Roman" w:cs="Times New Roman"/>
          <w:b/>
          <w:lang w:eastAsia="pl-PL"/>
        </w:rPr>
        <w:t xml:space="preserve">Załącznik Nr 12 do SIWZ </w:t>
      </w:r>
      <w:r w:rsidRPr="00D34993">
        <w:t>aktualne zaświadczenie właściwego oddziału Zakładu Ubezpieczeń Społecznych   lub Kasy Rolniczego Ubezpieczenia Społecznego.</w:t>
      </w:r>
    </w:p>
    <w:p w:rsidR="000841D6" w:rsidRDefault="000841D6" w:rsidP="000841D6">
      <w:pPr>
        <w:pStyle w:val="Bezodstpw"/>
        <w:ind w:left="720"/>
        <w:jc w:val="both"/>
        <w:rPr>
          <w:sz w:val="24"/>
        </w:rPr>
      </w:pPr>
    </w:p>
    <w:p w:rsidR="000841D6" w:rsidRDefault="000841D6" w:rsidP="000841D6">
      <w:pPr>
        <w:pStyle w:val="Bezodstpw"/>
        <w:ind w:left="720"/>
        <w:jc w:val="both"/>
        <w:rPr>
          <w:sz w:val="24"/>
        </w:rPr>
      </w:pPr>
    </w:p>
    <w:p w:rsidR="000841D6" w:rsidRDefault="000841D6" w:rsidP="000841D6">
      <w:pPr>
        <w:pStyle w:val="Bezodstpw"/>
        <w:ind w:left="720"/>
        <w:jc w:val="both"/>
        <w:rPr>
          <w:sz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Pr="002D0A4F" w:rsidRDefault="000841D6" w:rsidP="000841D6">
      <w:pPr>
        <w:pStyle w:val="Bezodstpw"/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Pr="00D5680D" w:rsidRDefault="000841D6" w:rsidP="000841D6">
      <w:pPr>
        <w:pStyle w:val="Bezodstpw"/>
        <w:ind w:left="720"/>
        <w:jc w:val="both"/>
        <w:rPr>
          <w:sz w:val="24"/>
        </w:rPr>
      </w:pPr>
    </w:p>
    <w:p w:rsidR="00B00DEF" w:rsidRDefault="00B00DEF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1.1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I  </w:t>
      </w:r>
      <w:r w:rsidRPr="000B71AF">
        <w:rPr>
          <w:rFonts w:eastAsia="Times New Roman"/>
          <w:sz w:val="26"/>
          <w:szCs w:val="26"/>
        </w:rPr>
        <w:t xml:space="preserve">Mięso, wędliny i pasztety </w:t>
      </w:r>
      <w:r w:rsidRPr="00BC5560">
        <w:rPr>
          <w:rFonts w:eastAsia="Times New Roman"/>
          <w:sz w:val="24"/>
          <w:szCs w:val="26"/>
        </w:rPr>
        <w:t xml:space="preserve">(świeże z bieżącej produkcji) 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631A70">
        <w:rPr>
          <w:rFonts w:eastAsia="Arial"/>
          <w:sz w:val="24"/>
        </w:rPr>
        <w:t xml:space="preserve"> 15110000-9  </w:t>
      </w:r>
      <w:r>
        <w:rPr>
          <w:rFonts w:eastAsia="Arial"/>
          <w:sz w:val="24"/>
        </w:rPr>
        <w:t xml:space="preserve"> Mięso</w:t>
      </w:r>
    </w:p>
    <w:p w:rsidR="000841D6" w:rsidRPr="000B71AF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15131100-6 </w:t>
      </w:r>
      <w:r w:rsidR="00631A70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 xml:space="preserve">Produkty mięsno-wędliniarskie </w:t>
      </w:r>
    </w:p>
    <w:p w:rsidR="000841D6" w:rsidRPr="00577F49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>Kod CPV</w:t>
      </w:r>
      <w:r>
        <w:rPr>
          <w:rFonts w:eastAsia="Arial"/>
          <w:sz w:val="24"/>
        </w:rPr>
        <w:t xml:space="preserve"> 15131310-1</w:t>
      </w:r>
      <w:r w:rsidR="00631A70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 xml:space="preserve"> Pasztety</w:t>
      </w:r>
    </w:p>
    <w:tbl>
      <w:tblPr>
        <w:tblStyle w:val="Tabela-Siatka"/>
        <w:tblpPr w:leftFromText="141" w:rightFromText="141" w:vertAnchor="text" w:horzAnchor="margin" w:tblpXSpec="center" w:tblpY="169"/>
        <w:tblOverlap w:val="never"/>
        <w:tblW w:w="9923" w:type="dxa"/>
        <w:jc w:val="center"/>
        <w:tblLayout w:type="fixed"/>
        <w:tblLook w:val="04A0"/>
      </w:tblPr>
      <w:tblGrid>
        <w:gridCol w:w="568"/>
        <w:gridCol w:w="142"/>
        <w:gridCol w:w="2375"/>
        <w:gridCol w:w="142"/>
        <w:gridCol w:w="1452"/>
        <w:gridCol w:w="141"/>
        <w:gridCol w:w="851"/>
        <w:gridCol w:w="107"/>
        <w:gridCol w:w="1027"/>
        <w:gridCol w:w="1134"/>
        <w:gridCol w:w="850"/>
        <w:gridCol w:w="1134"/>
      </w:tblGrid>
      <w:tr w:rsidR="000841D6" w:rsidTr="000841D6">
        <w:trPr>
          <w:trHeight w:val="416"/>
          <w:jc w:val="center"/>
        </w:trPr>
        <w:tc>
          <w:tcPr>
            <w:tcW w:w="9923" w:type="dxa"/>
            <w:gridSpan w:val="12"/>
            <w:vAlign w:val="center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577F49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rPr>
          <w:trHeight w:val="945"/>
          <w:jc w:val="center"/>
        </w:trPr>
        <w:tc>
          <w:tcPr>
            <w:tcW w:w="568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659" w:type="dxa"/>
            <w:gridSpan w:val="3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1593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851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134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85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 xml:space="preserve">Mięso mielone wyborowe 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>
              <w:t>350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2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 xml:space="preserve">Łopatka b/k 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240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3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Karkówka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180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4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Schab b/k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320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5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>
              <w:t>Słonina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>
              <w:t>60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6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Żeberka paski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160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03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7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Boczek wędzony paski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15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8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Indyk faszerowany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9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biała surowa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50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03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10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Krakowska parzona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11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typu krotoszyńska z beczki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12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szynkowa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434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13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śląska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100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21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14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parówkowa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15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Kiełbasa tyrolska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50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16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Parówki domowe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270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17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Polędwica sopocka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18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Schab drobiowy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19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Szynka typu z beczki lub rów</w:t>
            </w:r>
            <w:r>
              <w:t>noważna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>
              <w:t>35 kg</w:t>
            </w:r>
          </w:p>
          <w:p w:rsidR="000841D6" w:rsidRPr="00154DCE" w:rsidRDefault="000841D6" w:rsidP="000841D6"/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20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Szynka typu sołtysa lub rów</w:t>
            </w:r>
            <w:r>
              <w:t>noważna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>
              <w:t>35 kg</w:t>
            </w:r>
          </w:p>
          <w:p w:rsidR="000841D6" w:rsidRPr="00154DCE" w:rsidRDefault="000841D6" w:rsidP="000841D6">
            <w:r>
              <w:t xml:space="preserve"> 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 w:rsidRPr="00154DCE">
              <w:t>21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Ogonówka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35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568" w:type="dxa"/>
          </w:tcPr>
          <w:p w:rsidR="000841D6" w:rsidRPr="00154DCE" w:rsidRDefault="000841D6" w:rsidP="000841D6">
            <w:r>
              <w:t>22</w:t>
            </w:r>
          </w:p>
        </w:tc>
        <w:tc>
          <w:tcPr>
            <w:tcW w:w="2659" w:type="dxa"/>
            <w:gridSpan w:val="3"/>
          </w:tcPr>
          <w:p w:rsidR="000841D6" w:rsidRPr="00154DCE" w:rsidRDefault="000841D6" w:rsidP="000841D6">
            <w:r w:rsidRPr="00154DCE">
              <w:t>Pasztet</w:t>
            </w:r>
          </w:p>
        </w:tc>
        <w:tc>
          <w:tcPr>
            <w:tcW w:w="1593" w:type="dxa"/>
            <w:gridSpan w:val="2"/>
          </w:tcPr>
          <w:p w:rsidR="000841D6" w:rsidRPr="00154DCE" w:rsidRDefault="000841D6" w:rsidP="000841D6"/>
        </w:tc>
        <w:tc>
          <w:tcPr>
            <w:tcW w:w="851" w:type="dxa"/>
          </w:tcPr>
          <w:p w:rsidR="000841D6" w:rsidRPr="00154DCE" w:rsidRDefault="000841D6" w:rsidP="000841D6">
            <w:r w:rsidRPr="00154DCE">
              <w:t>40</w:t>
            </w:r>
            <w:r>
              <w:t xml:space="preserve"> kg</w:t>
            </w:r>
          </w:p>
        </w:tc>
        <w:tc>
          <w:tcPr>
            <w:tcW w:w="1134" w:type="dxa"/>
            <w:gridSpan w:val="2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498"/>
          <w:jc w:val="center"/>
        </w:trPr>
        <w:tc>
          <w:tcPr>
            <w:tcW w:w="6805" w:type="dxa"/>
            <w:gridSpan w:val="9"/>
            <w:vAlign w:val="center"/>
          </w:tcPr>
          <w:p w:rsidR="000841D6" w:rsidRPr="00154DCE" w:rsidRDefault="000841D6" w:rsidP="000841D6">
            <w:pPr>
              <w:jc w:val="right"/>
            </w:pPr>
            <w:r w:rsidRPr="000B71AF">
              <w:rPr>
                <w:b/>
              </w:rPr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418"/>
          <w:jc w:val="center"/>
        </w:trPr>
        <w:tc>
          <w:tcPr>
            <w:tcW w:w="9923" w:type="dxa"/>
            <w:gridSpan w:val="12"/>
            <w:vAlign w:val="center"/>
          </w:tcPr>
          <w:p w:rsidR="000841D6" w:rsidRPr="00154DCE" w:rsidRDefault="000841D6" w:rsidP="000841D6">
            <w:pPr>
              <w:jc w:val="center"/>
              <w:rPr>
                <w:b/>
              </w:rPr>
            </w:pPr>
            <w:r w:rsidRPr="00577F49">
              <w:rPr>
                <w:b/>
                <w:sz w:val="24"/>
              </w:rPr>
              <w:lastRenderedPageBreak/>
              <w:t>Specjalny Ośrodek Szkolno- Wychowawczy</w:t>
            </w:r>
          </w:p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3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1594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1099" w:type="dxa"/>
            <w:gridSpan w:val="3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027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85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</w:t>
            </w:r>
          </w:p>
        </w:tc>
        <w:tc>
          <w:tcPr>
            <w:tcW w:w="2375" w:type="dxa"/>
          </w:tcPr>
          <w:p w:rsidR="000841D6" w:rsidRPr="00FF3F98" w:rsidRDefault="000841D6" w:rsidP="000841D6">
            <w:pPr>
              <w:rPr>
                <w:rFonts w:cs="Arial"/>
                <w:color w:val="000000"/>
              </w:rPr>
            </w:pPr>
            <w:r>
              <w:t xml:space="preserve">Mięso wieprzowe 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D862AD" w:rsidRDefault="000841D6" w:rsidP="000841D6">
            <w:pPr>
              <w:rPr>
                <w:rFonts w:cs="Arial"/>
                <w:color w:val="000000"/>
              </w:rPr>
            </w:pPr>
            <w:r w:rsidRPr="00154DCE">
              <w:t>237,50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Mięso wieprzowe łopatka b/k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>
              <w:t>83 kg</w:t>
            </w:r>
          </w:p>
          <w:p w:rsidR="000841D6" w:rsidRPr="00154DCE" w:rsidRDefault="000841D6" w:rsidP="000841D6"/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3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Schab b/k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26,3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4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Słonina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9,5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5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Smalec 200g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718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6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Boczek surowy 1 kg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4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7</w:t>
            </w:r>
          </w:p>
        </w:tc>
        <w:tc>
          <w:tcPr>
            <w:tcW w:w="2375" w:type="dxa"/>
          </w:tcPr>
          <w:p w:rsidR="000841D6" w:rsidRPr="00154DCE" w:rsidRDefault="000841D6" w:rsidP="000841D6">
            <w:r w:rsidRPr="00154DCE">
              <w:t>Karkówka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rPr>
                <w:rFonts w:cs="Arial"/>
                <w:color w:val="000000"/>
              </w:rPr>
            </w:pPr>
            <w:r w:rsidRPr="00154DCE">
              <w:t>2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8</w:t>
            </w:r>
          </w:p>
        </w:tc>
        <w:tc>
          <w:tcPr>
            <w:tcW w:w="2375" w:type="dxa"/>
          </w:tcPr>
          <w:p w:rsidR="000841D6" w:rsidRPr="00154DCE" w:rsidRDefault="000841D6" w:rsidP="000841D6">
            <w:r w:rsidRPr="00154DCE">
              <w:t>Indyk faszerowany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r w:rsidRPr="00154DCE">
              <w:t>7,3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9</w:t>
            </w:r>
          </w:p>
        </w:tc>
        <w:tc>
          <w:tcPr>
            <w:tcW w:w="2375" w:type="dxa"/>
          </w:tcPr>
          <w:p w:rsidR="000841D6" w:rsidRPr="00154DCE" w:rsidRDefault="000841D6" w:rsidP="000841D6">
            <w:r w:rsidRPr="00154DCE">
              <w:t>Kiełbasa podwawelska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r w:rsidRPr="00154DCE">
              <w:t>25,2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10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śląska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9,5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11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z szynki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12,7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12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żywiecka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19,3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13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zwyczajna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34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14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Luncheon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29,5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15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Mielonka kanapkowa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12,9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16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 xml:space="preserve">Mortadela 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35,5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17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Ogonówka parzona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9,1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18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Polędwica sopocka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14,3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19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Polędwica z warzywami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13,9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20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Rolada drobiowa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10,9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21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Schab bez dymusia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11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22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Serdelki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27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23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 z indyka prasowana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16,5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24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bez dymusia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8,3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25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biała królewska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21,5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26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konserwowa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13,4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27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od szwagra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18,1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28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swojska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4,2</w:t>
            </w:r>
            <w:r>
              <w:t xml:space="preserve"> 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29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wędzona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5,3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30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Tyrolska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39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31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Pasztet dziadunia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10,6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339"/>
          <w:jc w:val="center"/>
        </w:trPr>
        <w:tc>
          <w:tcPr>
            <w:tcW w:w="710" w:type="dxa"/>
            <w:gridSpan w:val="2"/>
          </w:tcPr>
          <w:p w:rsidR="000841D6" w:rsidRPr="00154DCE" w:rsidRDefault="000841D6" w:rsidP="000841D6">
            <w:r>
              <w:t>32</w:t>
            </w:r>
          </w:p>
        </w:tc>
        <w:tc>
          <w:tcPr>
            <w:tcW w:w="2375" w:type="dxa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Pasztetowa firmowa</w:t>
            </w:r>
          </w:p>
        </w:tc>
        <w:tc>
          <w:tcPr>
            <w:tcW w:w="1594" w:type="dxa"/>
            <w:gridSpan w:val="2"/>
          </w:tcPr>
          <w:p w:rsidR="000841D6" w:rsidRPr="00154DCE" w:rsidRDefault="000841D6" w:rsidP="000841D6"/>
        </w:tc>
        <w:tc>
          <w:tcPr>
            <w:tcW w:w="1099" w:type="dxa"/>
            <w:gridSpan w:val="3"/>
          </w:tcPr>
          <w:p w:rsidR="000841D6" w:rsidRPr="00154DCE" w:rsidRDefault="000841D6" w:rsidP="000841D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1027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  <w:tr w:rsidR="000841D6" w:rsidTr="000841D6">
        <w:trPr>
          <w:trHeight w:val="406"/>
          <w:jc w:val="center"/>
        </w:trPr>
        <w:tc>
          <w:tcPr>
            <w:tcW w:w="6805" w:type="dxa"/>
            <w:gridSpan w:val="9"/>
            <w:vAlign w:val="center"/>
          </w:tcPr>
          <w:p w:rsidR="000841D6" w:rsidRPr="00154DCE" w:rsidRDefault="000841D6" w:rsidP="000841D6">
            <w:pPr>
              <w:jc w:val="right"/>
            </w:pPr>
            <w:r w:rsidRPr="000B71AF">
              <w:rPr>
                <w:rFonts w:cs="Times New Roman"/>
                <w:b/>
                <w:color w:val="000000"/>
              </w:rPr>
              <w:t>RAZEM</w:t>
            </w:r>
            <w:r>
              <w:rPr>
                <w:rFonts w:cs="Times New Roman"/>
                <w:b/>
                <w:color w:val="000000"/>
              </w:rPr>
              <w:t xml:space="preserve"> dla SOSW</w:t>
            </w:r>
            <w:r w:rsidRPr="000B71AF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0841D6" w:rsidRPr="00154DCE" w:rsidRDefault="000841D6" w:rsidP="000841D6"/>
        </w:tc>
        <w:tc>
          <w:tcPr>
            <w:tcW w:w="850" w:type="dxa"/>
          </w:tcPr>
          <w:p w:rsidR="000841D6" w:rsidRPr="00154DCE" w:rsidRDefault="000841D6" w:rsidP="000841D6"/>
        </w:tc>
        <w:tc>
          <w:tcPr>
            <w:tcW w:w="1134" w:type="dxa"/>
          </w:tcPr>
          <w:p w:rsidR="000841D6" w:rsidRPr="00154DCE" w:rsidRDefault="000841D6" w:rsidP="000841D6"/>
        </w:tc>
      </w:tr>
    </w:tbl>
    <w:p w:rsidR="000841D6" w:rsidRDefault="000841D6" w:rsidP="000841D6">
      <w:pPr>
        <w:autoSpaceDE w:val="0"/>
        <w:jc w:val="both"/>
        <w:rPr>
          <w:sz w:val="24"/>
          <w:szCs w:val="24"/>
          <w:u w:val="single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  <w:u w:val="single"/>
        </w:rPr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lastRenderedPageBreak/>
        <w:t xml:space="preserve">Łączna wartość zamówienia </w:t>
      </w:r>
      <w:r w:rsidR="0093486E">
        <w:rPr>
          <w:sz w:val="24"/>
          <w:szCs w:val="24"/>
          <w:u w:val="single"/>
        </w:rPr>
        <w:t xml:space="preserve">w </w:t>
      </w:r>
      <w:r w:rsidR="0093486E" w:rsidRPr="0093486E">
        <w:rPr>
          <w:b/>
          <w:sz w:val="24"/>
          <w:szCs w:val="24"/>
          <w:u w:val="single"/>
        </w:rPr>
        <w:t>CZĘŚCI I</w:t>
      </w:r>
      <w:r w:rsidR="0093486E">
        <w:rPr>
          <w:sz w:val="24"/>
          <w:szCs w:val="24"/>
          <w:u w:val="single"/>
        </w:rPr>
        <w:t xml:space="preserve">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 w:rsidP="000841D6">
      <w:pPr>
        <w:autoSpaceDE w:val="0"/>
        <w:spacing w:line="240" w:lineRule="auto"/>
        <w:jc w:val="both"/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1.2. do SIWZ</w:t>
      </w: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>
        <w:rPr>
          <w:sz w:val="26"/>
          <w:szCs w:val="26"/>
        </w:rPr>
        <w:t>II Drób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15112000-6  Drób</w:t>
      </w:r>
    </w:p>
    <w:tbl>
      <w:tblPr>
        <w:tblStyle w:val="Tabela-Siatka"/>
        <w:tblpPr w:leftFromText="141" w:rightFromText="141" w:vertAnchor="page" w:horzAnchor="margin" w:tblpY="4307"/>
        <w:tblW w:w="9747" w:type="dxa"/>
        <w:tblLayout w:type="fixed"/>
        <w:tblLook w:val="04A0"/>
      </w:tblPr>
      <w:tblGrid>
        <w:gridCol w:w="534"/>
        <w:gridCol w:w="2693"/>
        <w:gridCol w:w="1134"/>
        <w:gridCol w:w="1417"/>
        <w:gridCol w:w="1560"/>
        <w:gridCol w:w="992"/>
        <w:gridCol w:w="1417"/>
      </w:tblGrid>
      <w:tr w:rsidR="000841D6" w:rsidTr="000841D6">
        <w:trPr>
          <w:trHeight w:val="556"/>
        </w:trPr>
        <w:tc>
          <w:tcPr>
            <w:tcW w:w="9747" w:type="dxa"/>
            <w:gridSpan w:val="7"/>
            <w:vAlign w:val="center"/>
          </w:tcPr>
          <w:p w:rsidR="000841D6" w:rsidRDefault="000841D6" w:rsidP="000841D6">
            <w:pPr>
              <w:jc w:val="center"/>
            </w:pPr>
            <w:r w:rsidRPr="004C3D39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rPr>
          <w:trHeight w:val="956"/>
        </w:trPr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693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56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417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579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Filet kurczaka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 xml:space="preserve">400 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826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Udziec trybowany z indyka 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>90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595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Udziec kurczaka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>220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452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Noga kurczaka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>600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500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Porcje rosołowe 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>600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452"/>
        </w:trPr>
        <w:tc>
          <w:tcPr>
            <w:tcW w:w="534" w:type="dxa"/>
          </w:tcPr>
          <w:p w:rsidR="000841D6" w:rsidRPr="004C3D39" w:rsidRDefault="000841D6" w:rsidP="000841D6">
            <w:pPr>
              <w:rPr>
                <w:szCs w:val="24"/>
              </w:rPr>
            </w:pPr>
            <w:r w:rsidRPr="004C3D39">
              <w:rPr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841D6" w:rsidRPr="004C3D39" w:rsidRDefault="000841D6" w:rsidP="000841D6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Wątróbka drobiowa </w:t>
            </w:r>
          </w:p>
        </w:tc>
        <w:tc>
          <w:tcPr>
            <w:tcW w:w="1134" w:type="dxa"/>
            <w:vAlign w:val="center"/>
          </w:tcPr>
          <w:p w:rsidR="000841D6" w:rsidRPr="004C3D39" w:rsidRDefault="000841D6" w:rsidP="000841D6">
            <w:pPr>
              <w:jc w:val="right"/>
              <w:rPr>
                <w:rFonts w:cs="Liberation Sans"/>
                <w:szCs w:val="24"/>
              </w:rPr>
            </w:pPr>
            <w:r w:rsidRPr="004C3D39">
              <w:rPr>
                <w:rFonts w:cs="Arial"/>
                <w:szCs w:val="24"/>
              </w:rPr>
              <w:t xml:space="preserve">70 </w:t>
            </w:r>
            <w:r w:rsidRPr="004C3D39">
              <w:rPr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452"/>
        </w:trPr>
        <w:tc>
          <w:tcPr>
            <w:tcW w:w="5778" w:type="dxa"/>
            <w:gridSpan w:val="4"/>
            <w:vAlign w:val="center"/>
          </w:tcPr>
          <w:p w:rsidR="000841D6" w:rsidRPr="009421FD" w:rsidRDefault="000841D6" w:rsidP="000841D6">
            <w:pPr>
              <w:jc w:val="right"/>
            </w:pPr>
            <w:r w:rsidRPr="003F6222">
              <w:rPr>
                <w:rFonts w:cs="Arial"/>
                <w:b/>
                <w:sz w:val="20"/>
                <w:szCs w:val="20"/>
              </w:rPr>
              <w:t>RAZEM dla ZS Nr 1:</w:t>
            </w:r>
          </w:p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542"/>
        </w:trPr>
        <w:tc>
          <w:tcPr>
            <w:tcW w:w="9747" w:type="dxa"/>
            <w:gridSpan w:val="7"/>
            <w:vAlign w:val="center"/>
          </w:tcPr>
          <w:p w:rsidR="000841D6" w:rsidRPr="003F6222" w:rsidRDefault="000841D6" w:rsidP="000841D6">
            <w:pPr>
              <w:jc w:val="center"/>
              <w:rPr>
                <w:b/>
              </w:rPr>
            </w:pPr>
            <w:r w:rsidRPr="004C3D39">
              <w:rPr>
                <w:b/>
                <w:sz w:val="24"/>
              </w:rPr>
              <w:t>Specjalny Ośrodek Szkolno - Wychowawczy</w:t>
            </w:r>
          </w:p>
        </w:tc>
      </w:tr>
      <w:tr w:rsidR="000841D6" w:rsidTr="000841D6">
        <w:trPr>
          <w:trHeight w:val="452"/>
        </w:trPr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693" w:type="dxa"/>
          </w:tcPr>
          <w:p w:rsidR="000841D6" w:rsidRPr="009421FD" w:rsidRDefault="000841D6" w:rsidP="000841D6">
            <w:pPr>
              <w:jc w:val="center"/>
              <w:rPr>
                <w:b/>
              </w:rPr>
            </w:pPr>
            <w:r w:rsidRPr="009421FD">
              <w:rPr>
                <w:b/>
              </w:rPr>
              <w:t>Nazwa</w:t>
            </w:r>
          </w:p>
          <w:p w:rsidR="000841D6" w:rsidRPr="009421FD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3F6222" w:rsidRDefault="000841D6" w:rsidP="000841D6">
            <w:pPr>
              <w:jc w:val="center"/>
              <w:rPr>
                <w:b/>
              </w:rPr>
            </w:pPr>
            <w:r w:rsidRPr="003F6222">
              <w:rPr>
                <w:b/>
              </w:rPr>
              <w:t>Ilość roczna</w:t>
            </w:r>
          </w:p>
          <w:p w:rsidR="000841D6" w:rsidRPr="003F6222" w:rsidRDefault="000841D6" w:rsidP="000841D6">
            <w:pPr>
              <w:jc w:val="right"/>
            </w:pPr>
          </w:p>
        </w:tc>
        <w:tc>
          <w:tcPr>
            <w:tcW w:w="1417" w:type="dxa"/>
          </w:tcPr>
          <w:p w:rsidR="000841D6" w:rsidRPr="009421FD" w:rsidRDefault="000841D6" w:rsidP="000841D6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jednostkowa netto</w:t>
            </w:r>
          </w:p>
        </w:tc>
        <w:tc>
          <w:tcPr>
            <w:tcW w:w="1560" w:type="dxa"/>
          </w:tcPr>
          <w:p w:rsidR="000841D6" w:rsidRPr="009421FD" w:rsidRDefault="000841D6" w:rsidP="000841D6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9421FD" w:rsidRDefault="000841D6" w:rsidP="000841D6">
            <w:pPr>
              <w:jc w:val="center"/>
              <w:rPr>
                <w:b/>
              </w:rPr>
            </w:pPr>
            <w:r w:rsidRPr="009421FD">
              <w:rPr>
                <w:b/>
              </w:rPr>
              <w:t>VAT</w:t>
            </w:r>
          </w:p>
        </w:tc>
        <w:tc>
          <w:tcPr>
            <w:tcW w:w="1417" w:type="dxa"/>
          </w:tcPr>
          <w:p w:rsidR="000841D6" w:rsidRPr="009421FD" w:rsidRDefault="000841D6" w:rsidP="000841D6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823"/>
        </w:trPr>
        <w:tc>
          <w:tcPr>
            <w:tcW w:w="534" w:type="dxa"/>
          </w:tcPr>
          <w:p w:rsidR="000841D6" w:rsidRPr="004C3D39" w:rsidRDefault="000841D6" w:rsidP="000841D6">
            <w:r w:rsidRPr="004C3D39">
              <w:t>1</w:t>
            </w:r>
          </w:p>
        </w:tc>
        <w:tc>
          <w:tcPr>
            <w:tcW w:w="2693" w:type="dxa"/>
          </w:tcPr>
          <w:p w:rsidR="000841D6" w:rsidRPr="004C3D39" w:rsidRDefault="000841D6" w:rsidP="000841D6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Mięso drobiowe filet z kurczaka</w:t>
            </w:r>
          </w:p>
        </w:tc>
        <w:tc>
          <w:tcPr>
            <w:tcW w:w="1134" w:type="dxa"/>
          </w:tcPr>
          <w:p w:rsidR="000841D6" w:rsidRPr="004C3D39" w:rsidRDefault="000841D6" w:rsidP="000841D6">
            <w:pPr>
              <w:jc w:val="right"/>
              <w:rPr>
                <w:szCs w:val="20"/>
              </w:rPr>
            </w:pPr>
            <w:r w:rsidRPr="004C3D39">
              <w:rPr>
                <w:szCs w:val="20"/>
              </w:rPr>
              <w:t xml:space="preserve">160 </w:t>
            </w:r>
            <w:r w:rsidRPr="004C3D39"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641"/>
        </w:trPr>
        <w:tc>
          <w:tcPr>
            <w:tcW w:w="534" w:type="dxa"/>
          </w:tcPr>
          <w:p w:rsidR="000841D6" w:rsidRPr="004C3D39" w:rsidRDefault="000841D6" w:rsidP="000841D6">
            <w:r w:rsidRPr="004C3D39">
              <w:t>2</w:t>
            </w:r>
          </w:p>
        </w:tc>
        <w:tc>
          <w:tcPr>
            <w:tcW w:w="2693" w:type="dxa"/>
          </w:tcPr>
          <w:p w:rsidR="000841D6" w:rsidRPr="004C3D39" w:rsidRDefault="000841D6" w:rsidP="000841D6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Mięso drobiowe udziec z kurczaka</w:t>
            </w:r>
          </w:p>
        </w:tc>
        <w:tc>
          <w:tcPr>
            <w:tcW w:w="1134" w:type="dxa"/>
          </w:tcPr>
          <w:p w:rsidR="000841D6" w:rsidRPr="004C3D39" w:rsidRDefault="000841D6" w:rsidP="000841D6">
            <w:pPr>
              <w:jc w:val="right"/>
              <w:rPr>
                <w:szCs w:val="20"/>
              </w:rPr>
            </w:pPr>
            <w:r w:rsidRPr="004C3D39">
              <w:rPr>
                <w:szCs w:val="20"/>
              </w:rPr>
              <w:t>126</w:t>
            </w:r>
            <w:r w:rsidRPr="004C3D39"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604"/>
        </w:trPr>
        <w:tc>
          <w:tcPr>
            <w:tcW w:w="534" w:type="dxa"/>
          </w:tcPr>
          <w:p w:rsidR="000841D6" w:rsidRPr="004C3D39" w:rsidRDefault="000841D6" w:rsidP="000841D6">
            <w:r w:rsidRPr="004C3D39">
              <w:t>3</w:t>
            </w:r>
          </w:p>
        </w:tc>
        <w:tc>
          <w:tcPr>
            <w:tcW w:w="2693" w:type="dxa"/>
          </w:tcPr>
          <w:p w:rsidR="000841D6" w:rsidRPr="004C3D39" w:rsidRDefault="000841D6" w:rsidP="000841D6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Korpus ze skrzydłem</w:t>
            </w:r>
          </w:p>
        </w:tc>
        <w:tc>
          <w:tcPr>
            <w:tcW w:w="1134" w:type="dxa"/>
          </w:tcPr>
          <w:p w:rsidR="000841D6" w:rsidRPr="004C3D39" w:rsidRDefault="000841D6" w:rsidP="000841D6">
            <w:pPr>
              <w:jc w:val="right"/>
              <w:rPr>
                <w:rFonts w:eastAsia="Times New Roman" w:cs="Times New Roman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424</w:t>
            </w:r>
            <w:r w:rsidRPr="004C3D39"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514"/>
        </w:trPr>
        <w:tc>
          <w:tcPr>
            <w:tcW w:w="534" w:type="dxa"/>
          </w:tcPr>
          <w:p w:rsidR="000841D6" w:rsidRPr="004C3D39" w:rsidRDefault="000841D6" w:rsidP="000841D6">
            <w:r w:rsidRPr="004C3D39">
              <w:t>4</w:t>
            </w:r>
          </w:p>
        </w:tc>
        <w:tc>
          <w:tcPr>
            <w:tcW w:w="2693" w:type="dxa"/>
          </w:tcPr>
          <w:p w:rsidR="000841D6" w:rsidRPr="004C3D39" w:rsidRDefault="000841D6" w:rsidP="000841D6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Wątróbka drobiowa</w:t>
            </w:r>
          </w:p>
        </w:tc>
        <w:tc>
          <w:tcPr>
            <w:tcW w:w="1134" w:type="dxa"/>
          </w:tcPr>
          <w:p w:rsidR="000841D6" w:rsidRPr="004C3D39" w:rsidRDefault="000841D6" w:rsidP="000841D6">
            <w:pPr>
              <w:jc w:val="right"/>
              <w:rPr>
                <w:rFonts w:eastAsia="Times New Roman" w:cs="Times New Roman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27,5</w:t>
            </w:r>
            <w:r w:rsidRPr="004C3D39">
              <w:t xml:space="preserve"> kg</w:t>
            </w:r>
          </w:p>
        </w:tc>
        <w:tc>
          <w:tcPr>
            <w:tcW w:w="1417" w:type="dxa"/>
          </w:tcPr>
          <w:p w:rsidR="000841D6" w:rsidRPr="009421FD" w:rsidRDefault="000841D6" w:rsidP="000841D6"/>
        </w:tc>
        <w:tc>
          <w:tcPr>
            <w:tcW w:w="1560" w:type="dxa"/>
          </w:tcPr>
          <w:p w:rsidR="000841D6" w:rsidRPr="009421FD" w:rsidRDefault="000841D6" w:rsidP="000841D6"/>
        </w:tc>
        <w:tc>
          <w:tcPr>
            <w:tcW w:w="992" w:type="dxa"/>
          </w:tcPr>
          <w:p w:rsidR="000841D6" w:rsidRPr="009421FD" w:rsidRDefault="000841D6" w:rsidP="000841D6"/>
        </w:tc>
        <w:tc>
          <w:tcPr>
            <w:tcW w:w="1417" w:type="dxa"/>
          </w:tcPr>
          <w:p w:rsidR="000841D6" w:rsidRPr="009421FD" w:rsidRDefault="000841D6" w:rsidP="000841D6"/>
        </w:tc>
      </w:tr>
      <w:tr w:rsidR="000841D6" w:rsidTr="000841D6">
        <w:trPr>
          <w:trHeight w:val="452"/>
        </w:trPr>
        <w:tc>
          <w:tcPr>
            <w:tcW w:w="5778" w:type="dxa"/>
            <w:gridSpan w:val="4"/>
            <w:vAlign w:val="center"/>
          </w:tcPr>
          <w:p w:rsidR="000841D6" w:rsidRDefault="000841D6" w:rsidP="000841D6">
            <w:pPr>
              <w:jc w:val="right"/>
            </w:pPr>
            <w:r>
              <w:rPr>
                <w:rFonts w:cs="Arial"/>
                <w:b/>
                <w:sz w:val="20"/>
                <w:szCs w:val="20"/>
              </w:rPr>
              <w:t>RAZEM dla SOSW</w:t>
            </w:r>
            <w:r w:rsidRPr="003F622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0841D6" w:rsidRDefault="000841D6" w:rsidP="000841D6"/>
        </w:tc>
        <w:tc>
          <w:tcPr>
            <w:tcW w:w="992" w:type="dxa"/>
          </w:tcPr>
          <w:p w:rsidR="000841D6" w:rsidRDefault="000841D6" w:rsidP="000841D6"/>
        </w:tc>
        <w:tc>
          <w:tcPr>
            <w:tcW w:w="1417" w:type="dxa"/>
          </w:tcPr>
          <w:p w:rsidR="000841D6" w:rsidRDefault="000841D6" w:rsidP="000841D6"/>
        </w:tc>
      </w:tr>
    </w:tbl>
    <w:p w:rsidR="000841D6" w:rsidRDefault="000841D6" w:rsidP="000841D6">
      <w:pPr>
        <w:autoSpaceDE w:val="0"/>
        <w:jc w:val="both"/>
      </w:pPr>
    </w:p>
    <w:p w:rsidR="000841D6" w:rsidRDefault="000841D6" w:rsidP="000841D6">
      <w:pPr>
        <w:autoSpaceDE w:val="0"/>
        <w:jc w:val="both"/>
      </w:pPr>
    </w:p>
    <w:p w:rsidR="000841D6" w:rsidRDefault="000841D6" w:rsidP="000841D6">
      <w:pPr>
        <w:autoSpaceDE w:val="0"/>
        <w:jc w:val="both"/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lastRenderedPageBreak/>
        <w:t>Łączna wartość zamówienia</w:t>
      </w:r>
      <w:r w:rsidR="0093486E" w:rsidRPr="0093486E">
        <w:rPr>
          <w:b/>
          <w:sz w:val="24"/>
          <w:szCs w:val="24"/>
          <w:u w:val="single"/>
        </w:rPr>
        <w:t xml:space="preserve"> </w:t>
      </w:r>
      <w:r w:rsidR="0093486E" w:rsidRPr="0093486E">
        <w:rPr>
          <w:sz w:val="24"/>
          <w:szCs w:val="24"/>
          <w:u w:val="single"/>
        </w:rPr>
        <w:t>w</w:t>
      </w:r>
      <w:r w:rsidR="0093486E">
        <w:rPr>
          <w:b/>
          <w:sz w:val="24"/>
          <w:szCs w:val="24"/>
          <w:u w:val="single"/>
        </w:rPr>
        <w:t xml:space="preserve"> </w:t>
      </w:r>
      <w:r w:rsidR="0093486E" w:rsidRPr="0093486E">
        <w:rPr>
          <w:b/>
          <w:sz w:val="24"/>
          <w:szCs w:val="24"/>
          <w:u w:val="single"/>
        </w:rPr>
        <w:t>CZĘŚCI I</w:t>
      </w:r>
      <w:r w:rsidR="0093486E">
        <w:rPr>
          <w:b/>
          <w:sz w:val="24"/>
          <w:szCs w:val="24"/>
          <w:u w:val="single"/>
        </w:rPr>
        <w:t>I</w:t>
      </w:r>
      <w:r w:rsidR="0093486E">
        <w:rPr>
          <w:sz w:val="24"/>
          <w:szCs w:val="24"/>
          <w:u w:val="single"/>
        </w:rPr>
        <w:t xml:space="preserve">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 w:rsidP="000841D6"/>
    <w:p w:rsidR="000841D6" w:rsidRDefault="000841D6" w:rsidP="000841D6"/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1.3.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>– Część I</w:t>
      </w:r>
      <w:r>
        <w:rPr>
          <w:sz w:val="26"/>
          <w:szCs w:val="26"/>
        </w:rPr>
        <w:t>II Ryby mrożone i produkty mrożone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15221000-3  Ryby mrożone</w:t>
      </w:r>
    </w:p>
    <w:p w:rsidR="000841D6" w:rsidRPr="000B71AF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15896000-5 </w:t>
      </w:r>
      <w:r w:rsidR="00631A70">
        <w:rPr>
          <w:rFonts w:eastAsia="Arial"/>
          <w:sz w:val="24"/>
        </w:rPr>
        <w:t xml:space="preserve">  </w:t>
      </w:r>
      <w:r>
        <w:rPr>
          <w:rFonts w:eastAsia="Arial"/>
          <w:sz w:val="24"/>
        </w:rPr>
        <w:t>Produkty głęboko mrożone</w:t>
      </w:r>
    </w:p>
    <w:tbl>
      <w:tblPr>
        <w:tblStyle w:val="Tabela-Siatka"/>
        <w:tblpPr w:leftFromText="141" w:rightFromText="141" w:vertAnchor="page" w:horzAnchor="margin" w:tblpX="-176" w:tblpY="4892"/>
        <w:tblW w:w="9923" w:type="dxa"/>
        <w:tblLayout w:type="fixed"/>
        <w:tblLook w:val="04A0"/>
      </w:tblPr>
      <w:tblGrid>
        <w:gridCol w:w="534"/>
        <w:gridCol w:w="176"/>
        <w:gridCol w:w="1950"/>
        <w:gridCol w:w="1593"/>
        <w:gridCol w:w="993"/>
        <w:gridCol w:w="1275"/>
        <w:gridCol w:w="1276"/>
        <w:gridCol w:w="851"/>
        <w:gridCol w:w="1275"/>
      </w:tblGrid>
      <w:tr w:rsidR="000841D6" w:rsidTr="000841D6">
        <w:trPr>
          <w:trHeight w:val="417"/>
        </w:trPr>
        <w:tc>
          <w:tcPr>
            <w:tcW w:w="9923" w:type="dxa"/>
            <w:gridSpan w:val="9"/>
            <w:vAlign w:val="center"/>
          </w:tcPr>
          <w:p w:rsidR="000841D6" w:rsidRPr="00434533" w:rsidRDefault="000841D6" w:rsidP="000841D6">
            <w:pPr>
              <w:jc w:val="center"/>
              <w:rPr>
                <w:b/>
              </w:rPr>
            </w:pPr>
            <w:r w:rsidRPr="00513128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126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1593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3" w:type="dxa"/>
          </w:tcPr>
          <w:p w:rsidR="000841D6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(w kg)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276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851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313"/>
        </w:trPr>
        <w:tc>
          <w:tcPr>
            <w:tcW w:w="534" w:type="dxa"/>
          </w:tcPr>
          <w:p w:rsidR="000841D6" w:rsidRDefault="000841D6" w:rsidP="000841D6">
            <w: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196E10" w:rsidRDefault="000841D6" w:rsidP="000841D6">
            <w:pPr>
              <w:rPr>
                <w:rFonts w:eastAsia="Times New Roman" w:cs="Liberation Sans"/>
              </w:rPr>
            </w:pPr>
            <w:r w:rsidRPr="00196E10">
              <w:rPr>
                <w:rFonts w:eastAsia="Times New Roman" w:cs="Arial"/>
              </w:rPr>
              <w:t xml:space="preserve">Filet mintaja 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130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16"/>
        </w:trPr>
        <w:tc>
          <w:tcPr>
            <w:tcW w:w="534" w:type="dxa"/>
          </w:tcPr>
          <w:p w:rsidR="000841D6" w:rsidRDefault="000841D6" w:rsidP="000841D6">
            <w: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196E10" w:rsidRDefault="000841D6" w:rsidP="000841D6">
            <w:pPr>
              <w:rPr>
                <w:rFonts w:eastAsia="Times New Roman" w:cs="Liberation Sans"/>
              </w:rPr>
            </w:pPr>
            <w:r w:rsidRPr="00196E10">
              <w:rPr>
                <w:rFonts w:eastAsia="Times New Roman" w:cs="Arial"/>
              </w:rPr>
              <w:t>Filet miruny SHP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400</w:t>
            </w:r>
            <w:r>
              <w:rPr>
                <w:rFonts w:cs="Arial"/>
              </w:rPr>
              <w:t xml:space="preserve"> 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23"/>
        </w:trPr>
        <w:tc>
          <w:tcPr>
            <w:tcW w:w="534" w:type="dxa"/>
          </w:tcPr>
          <w:p w:rsidR="000841D6" w:rsidRDefault="000841D6" w:rsidP="000841D6">
            <w: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196E10" w:rsidRDefault="000841D6" w:rsidP="000841D6">
            <w:pPr>
              <w:rPr>
                <w:rFonts w:eastAsia="Times New Roman" w:cs="Liberation Sans"/>
              </w:rPr>
            </w:pPr>
            <w:r w:rsidRPr="00196E10">
              <w:rPr>
                <w:rFonts w:eastAsia="Times New Roman" w:cs="Arial"/>
              </w:rPr>
              <w:t>Pierogi z serem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196E10" w:rsidRDefault="000841D6" w:rsidP="000841D6">
            <w:pPr>
              <w:rPr>
                <w:rFonts w:eastAsia="Times New Roman" w:cs="Liberation Sans"/>
              </w:rPr>
            </w:pPr>
            <w:r w:rsidRPr="00196E10">
              <w:rPr>
                <w:rFonts w:eastAsia="Times New Roman" w:cs="Arial"/>
              </w:rPr>
              <w:t xml:space="preserve">Pierogi z kapustą i grzybami 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60</w:t>
            </w:r>
            <w:r>
              <w:rPr>
                <w:rFonts w:cs="Arial"/>
              </w:rPr>
              <w:t xml:space="preserve"> 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37"/>
        </w:trPr>
        <w:tc>
          <w:tcPr>
            <w:tcW w:w="534" w:type="dxa"/>
          </w:tcPr>
          <w:p w:rsidR="000841D6" w:rsidRDefault="000841D6" w:rsidP="000841D6">
            <w: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196E10" w:rsidRDefault="000841D6" w:rsidP="000841D6">
            <w:pPr>
              <w:rPr>
                <w:rFonts w:eastAsia="Times New Roman" w:cs="Liberation Sans"/>
              </w:rPr>
            </w:pPr>
            <w:r w:rsidRPr="00196E10">
              <w:rPr>
                <w:rFonts w:eastAsia="Times New Roman" w:cs="Arial"/>
              </w:rPr>
              <w:t xml:space="preserve">Pyzy z mięsem 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60</w:t>
            </w:r>
            <w:r>
              <w:rPr>
                <w:rFonts w:cs="Arial"/>
              </w:rPr>
              <w:t xml:space="preserve"> 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15"/>
        </w:trPr>
        <w:tc>
          <w:tcPr>
            <w:tcW w:w="534" w:type="dxa"/>
          </w:tcPr>
          <w:p w:rsidR="000841D6" w:rsidRDefault="000841D6" w:rsidP="000841D6">
            <w:r>
              <w:t>6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Brokuł mrożony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8A1B25">
              <w:rPr>
                <w:rFonts w:eastAsia="Times New Roman" w:cs="Arial"/>
              </w:rPr>
              <w:t>40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7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Fasolka szparagowa mrożona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8A1B25">
              <w:rPr>
                <w:rFonts w:eastAsia="Times New Roman" w:cs="Arial"/>
              </w:rPr>
              <w:t>50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392"/>
        </w:trPr>
        <w:tc>
          <w:tcPr>
            <w:tcW w:w="534" w:type="dxa"/>
          </w:tcPr>
          <w:p w:rsidR="000841D6" w:rsidRDefault="000841D6" w:rsidP="000841D6">
            <w:r>
              <w:t>8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Groszek mrożony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4D7E71">
              <w:rPr>
                <w:rFonts w:eastAsia="Times New Roman" w:cs="Arial"/>
              </w:rPr>
              <w:t>5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18"/>
        </w:trPr>
        <w:tc>
          <w:tcPr>
            <w:tcW w:w="534" w:type="dxa"/>
          </w:tcPr>
          <w:p w:rsidR="000841D6" w:rsidRDefault="000841D6" w:rsidP="000841D6">
            <w:r>
              <w:t>9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Kalafior mrożony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8A1B25">
              <w:rPr>
                <w:rFonts w:eastAsia="Times New Roman" w:cs="Arial"/>
              </w:rPr>
              <w:t>40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10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Marchew mrożona kostka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8A1B25">
              <w:rPr>
                <w:rFonts w:eastAsia="Times New Roman" w:cs="Arial"/>
              </w:rPr>
              <w:t>50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11</w:t>
            </w:r>
          </w:p>
        </w:tc>
        <w:tc>
          <w:tcPr>
            <w:tcW w:w="2126" w:type="dxa"/>
            <w:gridSpan w:val="2"/>
          </w:tcPr>
          <w:p w:rsidR="000841D6" w:rsidRPr="006016CF" w:rsidRDefault="000841D6" w:rsidP="000841D6">
            <w:r w:rsidRPr="004D7E71">
              <w:rPr>
                <w:rFonts w:eastAsia="Times New Roman" w:cs="Arial"/>
              </w:rPr>
              <w:t>Czarna porzeczka mrożona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</w:tcPr>
          <w:p w:rsidR="000841D6" w:rsidRPr="008A1B25" w:rsidRDefault="000841D6" w:rsidP="000841D6">
            <w:pPr>
              <w:jc w:val="right"/>
            </w:pPr>
            <w:r w:rsidRPr="008A1B25">
              <w:rPr>
                <w:rFonts w:eastAsia="Times New Roman" w:cs="Arial"/>
              </w:rPr>
              <w:t>50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46"/>
        </w:trPr>
        <w:tc>
          <w:tcPr>
            <w:tcW w:w="534" w:type="dxa"/>
          </w:tcPr>
          <w:p w:rsidR="000841D6" w:rsidRDefault="000841D6" w:rsidP="000841D6">
            <w: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4D7E71" w:rsidRDefault="000841D6" w:rsidP="000841D6">
            <w:pPr>
              <w:rPr>
                <w:rFonts w:eastAsia="Times New Roman" w:cs="Liberation Sans"/>
              </w:rPr>
            </w:pPr>
            <w:r w:rsidRPr="004D7E71">
              <w:rPr>
                <w:rFonts w:eastAsia="Times New Roman" w:cs="Arial"/>
              </w:rPr>
              <w:t xml:space="preserve">Truskawki mrożone 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4D7E71" w:rsidRDefault="000841D6" w:rsidP="000841D6">
            <w:pPr>
              <w:rPr>
                <w:rFonts w:eastAsia="Times New Roman" w:cs="Liberation Sans"/>
              </w:rPr>
            </w:pPr>
            <w:r w:rsidRPr="004D7E71">
              <w:rPr>
                <w:rFonts w:eastAsia="Times New Roman" w:cs="Arial"/>
              </w:rPr>
              <w:t xml:space="preserve">Wiśnie mrożone </w:t>
            </w:r>
          </w:p>
        </w:tc>
        <w:tc>
          <w:tcPr>
            <w:tcW w:w="1593" w:type="dxa"/>
          </w:tcPr>
          <w:p w:rsidR="000841D6" w:rsidRPr="008A1B25" w:rsidRDefault="000841D6" w:rsidP="000841D6"/>
        </w:tc>
        <w:tc>
          <w:tcPr>
            <w:tcW w:w="993" w:type="dxa"/>
            <w:vAlign w:val="center"/>
          </w:tcPr>
          <w:p w:rsidR="000841D6" w:rsidRPr="008A1B25" w:rsidRDefault="000841D6" w:rsidP="000841D6">
            <w:pPr>
              <w:jc w:val="right"/>
              <w:rPr>
                <w:rFonts w:cs="Liberation Sans"/>
              </w:rPr>
            </w:pPr>
            <w:r w:rsidRPr="008A1B25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 kg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06"/>
        </w:trPr>
        <w:tc>
          <w:tcPr>
            <w:tcW w:w="6521" w:type="dxa"/>
            <w:gridSpan w:val="6"/>
            <w:vAlign w:val="center"/>
          </w:tcPr>
          <w:p w:rsidR="000841D6" w:rsidRDefault="000841D6" w:rsidP="000841D6">
            <w:pPr>
              <w:jc w:val="right"/>
            </w:pPr>
            <w:r w:rsidRPr="00434533">
              <w:rPr>
                <w:b/>
              </w:rPr>
              <w:t>RAZEM dla ZS Nr 1:</w:t>
            </w:r>
          </w:p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458"/>
        </w:trPr>
        <w:tc>
          <w:tcPr>
            <w:tcW w:w="9923" w:type="dxa"/>
            <w:gridSpan w:val="9"/>
            <w:vAlign w:val="center"/>
          </w:tcPr>
          <w:p w:rsidR="000841D6" w:rsidRPr="006016CF" w:rsidRDefault="000841D6" w:rsidP="000841D6">
            <w:pPr>
              <w:jc w:val="center"/>
            </w:pPr>
            <w:r w:rsidRPr="00513128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c>
          <w:tcPr>
            <w:tcW w:w="710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950" w:type="dxa"/>
          </w:tcPr>
          <w:p w:rsidR="000841D6" w:rsidRPr="006016CF" w:rsidRDefault="000841D6" w:rsidP="000841D6">
            <w:pPr>
              <w:jc w:val="center"/>
              <w:rPr>
                <w:b/>
              </w:rPr>
            </w:pPr>
            <w:r w:rsidRPr="006016CF">
              <w:rPr>
                <w:b/>
              </w:rPr>
              <w:t>Nazwa</w:t>
            </w:r>
          </w:p>
        </w:tc>
        <w:tc>
          <w:tcPr>
            <w:tcW w:w="1593" w:type="dxa"/>
          </w:tcPr>
          <w:p w:rsidR="000841D6" w:rsidRPr="006016CF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3" w:type="dxa"/>
          </w:tcPr>
          <w:p w:rsidR="000841D6" w:rsidRDefault="000841D6" w:rsidP="000841D6">
            <w:pPr>
              <w:jc w:val="center"/>
              <w:rPr>
                <w:b/>
              </w:rPr>
            </w:pPr>
            <w:r w:rsidRPr="008A1B25">
              <w:rPr>
                <w:b/>
              </w:rPr>
              <w:t>Ilość roczna</w:t>
            </w:r>
          </w:p>
          <w:p w:rsidR="000841D6" w:rsidRPr="008A1B25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(w kg)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276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851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710" w:type="dxa"/>
            <w:gridSpan w:val="2"/>
          </w:tcPr>
          <w:p w:rsidR="000841D6" w:rsidRDefault="000841D6" w:rsidP="000841D6">
            <w:r>
              <w:t>1</w:t>
            </w:r>
          </w:p>
        </w:tc>
        <w:tc>
          <w:tcPr>
            <w:tcW w:w="1950" w:type="dxa"/>
          </w:tcPr>
          <w:p w:rsidR="000841D6" w:rsidRPr="007F77A0" w:rsidRDefault="000841D6" w:rsidP="000841D6">
            <w:pPr>
              <w:rPr>
                <w:rFonts w:eastAsia="Times New Roman" w:cs="Times New Roman"/>
              </w:rPr>
            </w:pPr>
            <w:r w:rsidRPr="007F77A0">
              <w:rPr>
                <w:rFonts w:eastAsia="Times New Roman" w:cs="Times New Roman"/>
              </w:rPr>
              <w:t>Ryby mrożone  Filet Miruna SHP 100-200/6,5kg</w:t>
            </w:r>
          </w:p>
        </w:tc>
        <w:tc>
          <w:tcPr>
            <w:tcW w:w="1593" w:type="dxa"/>
          </w:tcPr>
          <w:p w:rsidR="000841D6" w:rsidRPr="007F77A0" w:rsidRDefault="000841D6" w:rsidP="000841D6"/>
        </w:tc>
        <w:tc>
          <w:tcPr>
            <w:tcW w:w="993" w:type="dxa"/>
          </w:tcPr>
          <w:p w:rsidR="000841D6" w:rsidRPr="007F77A0" w:rsidRDefault="000841D6" w:rsidP="000841D6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156 </w:t>
            </w:r>
            <w:r>
              <w:rPr>
                <w:rFonts w:cs="Arial"/>
              </w:rPr>
              <w:t xml:space="preserve"> kg</w:t>
            </w:r>
          </w:p>
          <w:p w:rsidR="000841D6" w:rsidRPr="007F77A0" w:rsidRDefault="000841D6" w:rsidP="000841D6">
            <w:pPr>
              <w:jc w:val="right"/>
            </w:pP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Default="000841D6" w:rsidP="000841D6">
            <w:r>
              <w:t>2</w:t>
            </w:r>
          </w:p>
        </w:tc>
        <w:tc>
          <w:tcPr>
            <w:tcW w:w="1950" w:type="dxa"/>
          </w:tcPr>
          <w:p w:rsidR="000841D6" w:rsidRPr="007F77A0" w:rsidRDefault="000841D6" w:rsidP="000841D6">
            <w:r w:rsidRPr="007F77A0">
              <w:t>Fasolka mrożona 1 kg typu HORTEX lub równoważny</w:t>
            </w:r>
          </w:p>
        </w:tc>
        <w:tc>
          <w:tcPr>
            <w:tcW w:w="1593" w:type="dxa"/>
          </w:tcPr>
          <w:p w:rsidR="000841D6" w:rsidRPr="007F77A0" w:rsidRDefault="000841D6" w:rsidP="000841D6"/>
        </w:tc>
        <w:tc>
          <w:tcPr>
            <w:tcW w:w="993" w:type="dxa"/>
          </w:tcPr>
          <w:p w:rsidR="000841D6" w:rsidRPr="007F77A0" w:rsidRDefault="000841D6" w:rsidP="000841D6">
            <w:pPr>
              <w:jc w:val="right"/>
            </w:pPr>
            <w:r>
              <w:t xml:space="preserve">106 </w:t>
            </w:r>
            <w:r>
              <w:rPr>
                <w:rFonts w:cs="Arial"/>
              </w:rPr>
              <w:t xml:space="preserve"> kg</w:t>
            </w:r>
          </w:p>
          <w:p w:rsidR="000841D6" w:rsidRPr="007F77A0" w:rsidRDefault="000841D6" w:rsidP="000841D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Default="000841D6" w:rsidP="000841D6">
            <w:r>
              <w:lastRenderedPageBreak/>
              <w:t>3</w:t>
            </w:r>
          </w:p>
        </w:tc>
        <w:tc>
          <w:tcPr>
            <w:tcW w:w="1950" w:type="dxa"/>
          </w:tcPr>
          <w:p w:rsidR="000841D6" w:rsidRPr="007F77A0" w:rsidRDefault="000841D6" w:rsidP="000841D6">
            <w:pPr>
              <w:rPr>
                <w:rFonts w:eastAsia="Times New Roman" w:cs="Times New Roman"/>
              </w:rPr>
            </w:pPr>
            <w:r w:rsidRPr="007F77A0">
              <w:rPr>
                <w:rFonts w:eastAsia="Times New Roman" w:cs="Times New Roman"/>
              </w:rPr>
              <w:t>Lody mrożone TOP MILKER ŚMIETANKOWY  typu KORAL/34 szt lub równoważny</w:t>
            </w:r>
          </w:p>
        </w:tc>
        <w:tc>
          <w:tcPr>
            <w:tcW w:w="1593" w:type="dxa"/>
          </w:tcPr>
          <w:p w:rsidR="000841D6" w:rsidRPr="007F77A0" w:rsidRDefault="000841D6" w:rsidP="000841D6"/>
        </w:tc>
        <w:tc>
          <w:tcPr>
            <w:tcW w:w="993" w:type="dxa"/>
          </w:tcPr>
          <w:p w:rsidR="000841D6" w:rsidRPr="007F77A0" w:rsidRDefault="000841D6" w:rsidP="000841D6">
            <w:pPr>
              <w:jc w:val="right"/>
            </w:pPr>
            <w:r w:rsidRPr="007F77A0">
              <w:t>5</w:t>
            </w:r>
            <w:r>
              <w:t xml:space="preserve"> </w:t>
            </w:r>
            <w:r>
              <w:rPr>
                <w:rFonts w:cs="Arial"/>
              </w:rPr>
              <w:t xml:space="preserve"> </w:t>
            </w:r>
            <w:r w:rsidR="0062617F">
              <w:rPr>
                <w:rFonts w:cs="Arial"/>
              </w:rPr>
              <w:t>op.</w:t>
            </w:r>
          </w:p>
        </w:tc>
        <w:tc>
          <w:tcPr>
            <w:tcW w:w="1275" w:type="dxa"/>
          </w:tcPr>
          <w:p w:rsidR="000841D6" w:rsidRDefault="000841D6" w:rsidP="000841D6"/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  <w:tr w:rsidR="000841D6" w:rsidTr="000841D6">
        <w:trPr>
          <w:trHeight w:val="334"/>
        </w:trPr>
        <w:tc>
          <w:tcPr>
            <w:tcW w:w="6521" w:type="dxa"/>
            <w:gridSpan w:val="6"/>
            <w:vAlign w:val="center"/>
          </w:tcPr>
          <w:p w:rsidR="000841D6" w:rsidRDefault="000841D6" w:rsidP="000841D6">
            <w:pPr>
              <w:jc w:val="right"/>
            </w:pPr>
            <w:r>
              <w:rPr>
                <w:b/>
              </w:rPr>
              <w:t>RAZEM dla SOSW</w:t>
            </w:r>
            <w:r w:rsidRPr="00434533">
              <w:rPr>
                <w:b/>
              </w:rPr>
              <w:t>:</w:t>
            </w:r>
          </w:p>
        </w:tc>
        <w:tc>
          <w:tcPr>
            <w:tcW w:w="1276" w:type="dxa"/>
          </w:tcPr>
          <w:p w:rsidR="000841D6" w:rsidRDefault="000841D6" w:rsidP="000841D6"/>
        </w:tc>
        <w:tc>
          <w:tcPr>
            <w:tcW w:w="851" w:type="dxa"/>
          </w:tcPr>
          <w:p w:rsidR="000841D6" w:rsidRDefault="000841D6" w:rsidP="000841D6"/>
        </w:tc>
        <w:tc>
          <w:tcPr>
            <w:tcW w:w="1275" w:type="dxa"/>
          </w:tcPr>
          <w:p w:rsidR="000841D6" w:rsidRDefault="000841D6" w:rsidP="000841D6"/>
        </w:tc>
      </w:tr>
    </w:tbl>
    <w:p w:rsidR="000841D6" w:rsidRDefault="000841D6" w:rsidP="000841D6"/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 xml:space="preserve">Łączna wartość zamówienia </w:t>
      </w:r>
      <w:r w:rsidR="0093486E">
        <w:rPr>
          <w:sz w:val="24"/>
          <w:szCs w:val="24"/>
          <w:u w:val="single"/>
        </w:rPr>
        <w:t xml:space="preserve"> w </w:t>
      </w:r>
      <w:r w:rsidR="0093486E" w:rsidRPr="0093486E">
        <w:rPr>
          <w:b/>
          <w:sz w:val="24"/>
          <w:szCs w:val="24"/>
          <w:u w:val="single"/>
        </w:rPr>
        <w:t>CZĘŚCI I</w:t>
      </w:r>
      <w:r w:rsidR="0093486E">
        <w:rPr>
          <w:b/>
          <w:sz w:val="24"/>
          <w:szCs w:val="24"/>
          <w:u w:val="single"/>
        </w:rPr>
        <w:t>II</w:t>
      </w:r>
      <w:r w:rsidR="0093486E">
        <w:rPr>
          <w:sz w:val="24"/>
          <w:szCs w:val="24"/>
          <w:u w:val="single"/>
        </w:rPr>
        <w:t xml:space="preserve">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 w:rsidP="000841D6"/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1.4.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>– Część I</w:t>
      </w:r>
      <w:r>
        <w:rPr>
          <w:sz w:val="26"/>
          <w:szCs w:val="26"/>
        </w:rPr>
        <w:t>V</w:t>
      </w:r>
      <w:r w:rsidRPr="000B71AF">
        <w:rPr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Ryby  suszone lub solone, ryby w solance, ryby wędzone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rFonts w:eastAsia="Arial"/>
          <w:sz w:val="24"/>
        </w:rPr>
        <w:t xml:space="preserve">Kod CPV </w:t>
      </w:r>
      <w:r w:rsidR="00631A70">
        <w:rPr>
          <w:rFonts w:eastAsia="Arial"/>
          <w:sz w:val="24"/>
        </w:rPr>
        <w:t xml:space="preserve"> 15230000-9  </w:t>
      </w:r>
      <w:r>
        <w:rPr>
          <w:rFonts w:eastAsia="Times New Roman"/>
          <w:sz w:val="24"/>
          <w:szCs w:val="24"/>
        </w:rPr>
        <w:t xml:space="preserve">Ryby </w:t>
      </w:r>
      <w:r w:rsidRPr="00DC3348">
        <w:rPr>
          <w:rFonts w:eastAsia="Times New Roman"/>
          <w:sz w:val="24"/>
          <w:szCs w:val="24"/>
        </w:rPr>
        <w:t>suszone lub solone, ryby w solance, ryby wędzone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Default="000841D6" w:rsidP="000841D6">
      <w:pPr>
        <w:pStyle w:val="Bezodstpw"/>
        <w:spacing w:line="276" w:lineRule="auto"/>
        <w:rPr>
          <w:rFonts w:eastAsia="Arial"/>
          <w:sz w:val="24"/>
        </w:rPr>
      </w:pPr>
    </w:p>
    <w:tbl>
      <w:tblPr>
        <w:tblStyle w:val="Tabela-Siatka"/>
        <w:tblpPr w:leftFromText="141" w:rightFromText="141" w:vertAnchor="page" w:horzAnchor="margin" w:tblpX="-176" w:tblpY="4945"/>
        <w:tblW w:w="9782" w:type="dxa"/>
        <w:tblLayout w:type="fixed"/>
        <w:tblLook w:val="04A0"/>
      </w:tblPr>
      <w:tblGrid>
        <w:gridCol w:w="534"/>
        <w:gridCol w:w="2160"/>
        <w:gridCol w:w="1701"/>
        <w:gridCol w:w="992"/>
        <w:gridCol w:w="1134"/>
        <w:gridCol w:w="1134"/>
        <w:gridCol w:w="993"/>
        <w:gridCol w:w="1134"/>
      </w:tblGrid>
      <w:tr w:rsidR="000841D6" w:rsidTr="000841D6">
        <w:trPr>
          <w:trHeight w:val="416"/>
        </w:trPr>
        <w:tc>
          <w:tcPr>
            <w:tcW w:w="9782" w:type="dxa"/>
            <w:gridSpan w:val="8"/>
            <w:vAlign w:val="center"/>
          </w:tcPr>
          <w:p w:rsidR="000841D6" w:rsidRDefault="000841D6" w:rsidP="000841D6">
            <w:pPr>
              <w:jc w:val="center"/>
            </w:pPr>
            <w:r w:rsidRPr="004B512B">
              <w:rPr>
                <w:b/>
              </w:rPr>
              <w:t>Zespół Szkół Nr 1</w:t>
            </w:r>
          </w:p>
        </w:tc>
      </w:tr>
      <w:tr w:rsidR="000841D6" w:rsidTr="000841D6"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16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1701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2" w:type="dxa"/>
          </w:tcPr>
          <w:p w:rsidR="000841D6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993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1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424"/>
        </w:trPr>
        <w:tc>
          <w:tcPr>
            <w:tcW w:w="534" w:type="dxa"/>
          </w:tcPr>
          <w:p w:rsidR="000841D6" w:rsidRDefault="000841D6" w:rsidP="000841D6">
            <w:r>
              <w:t>1</w:t>
            </w:r>
          </w:p>
        </w:tc>
        <w:tc>
          <w:tcPr>
            <w:tcW w:w="2160" w:type="dxa"/>
          </w:tcPr>
          <w:p w:rsidR="000841D6" w:rsidRPr="0068180A" w:rsidRDefault="000841D6" w:rsidP="000841D6">
            <w:pPr>
              <w:pStyle w:val="Bezodstpw"/>
            </w:pPr>
            <w:r w:rsidRPr="0068180A">
              <w:rPr>
                <w:rFonts w:eastAsia="Times New Roman"/>
              </w:rPr>
              <w:t>Śledź matyjas</w:t>
            </w:r>
          </w:p>
        </w:tc>
        <w:tc>
          <w:tcPr>
            <w:tcW w:w="1701" w:type="dxa"/>
          </w:tcPr>
          <w:p w:rsidR="000841D6" w:rsidRPr="0068180A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68180A" w:rsidRDefault="000841D6" w:rsidP="000841D6">
            <w:pPr>
              <w:pStyle w:val="Bezodstpw"/>
            </w:pPr>
            <w:r w:rsidRPr="0068180A">
              <w:rPr>
                <w:rFonts w:eastAsia="Times New Roman"/>
              </w:rPr>
              <w:t>40</w:t>
            </w:r>
            <w:r>
              <w:rPr>
                <w:rFonts w:eastAsia="Times New Roman"/>
              </w:rPr>
              <w:t xml:space="preserve"> kg</w:t>
            </w:r>
          </w:p>
        </w:tc>
        <w:tc>
          <w:tcPr>
            <w:tcW w:w="1134" w:type="dxa"/>
          </w:tcPr>
          <w:p w:rsidR="000841D6" w:rsidRDefault="000841D6" w:rsidP="000841D6"/>
        </w:tc>
        <w:tc>
          <w:tcPr>
            <w:tcW w:w="1134" w:type="dxa"/>
          </w:tcPr>
          <w:p w:rsidR="000841D6" w:rsidRDefault="000841D6" w:rsidP="000841D6"/>
        </w:tc>
        <w:tc>
          <w:tcPr>
            <w:tcW w:w="993" w:type="dxa"/>
          </w:tcPr>
          <w:p w:rsidR="000841D6" w:rsidRDefault="000841D6" w:rsidP="000841D6"/>
        </w:tc>
        <w:tc>
          <w:tcPr>
            <w:tcW w:w="1134" w:type="dxa"/>
          </w:tcPr>
          <w:p w:rsidR="000841D6" w:rsidRDefault="000841D6" w:rsidP="000841D6"/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2</w:t>
            </w:r>
          </w:p>
        </w:tc>
        <w:tc>
          <w:tcPr>
            <w:tcW w:w="2160" w:type="dxa"/>
          </w:tcPr>
          <w:p w:rsidR="000841D6" w:rsidRPr="0068180A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68180A">
              <w:rPr>
                <w:rFonts w:eastAsia="Times New Roman"/>
              </w:rPr>
              <w:t xml:space="preserve">Makrela wędzona </w:t>
            </w:r>
          </w:p>
          <w:p w:rsidR="000841D6" w:rsidRPr="0068180A" w:rsidRDefault="000841D6" w:rsidP="000841D6">
            <w:pPr>
              <w:pStyle w:val="Bezodstpw"/>
            </w:pPr>
          </w:p>
        </w:tc>
        <w:tc>
          <w:tcPr>
            <w:tcW w:w="1701" w:type="dxa"/>
          </w:tcPr>
          <w:p w:rsidR="000841D6" w:rsidRPr="0068180A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68180A" w:rsidRDefault="000841D6" w:rsidP="000841D6">
            <w:pPr>
              <w:pStyle w:val="Bezodstpw"/>
            </w:pPr>
            <w:r w:rsidRPr="0068180A">
              <w:t>45</w:t>
            </w:r>
            <w:r>
              <w:t xml:space="preserve"> kg</w:t>
            </w:r>
          </w:p>
        </w:tc>
        <w:tc>
          <w:tcPr>
            <w:tcW w:w="1134" w:type="dxa"/>
          </w:tcPr>
          <w:p w:rsidR="000841D6" w:rsidRDefault="000841D6" w:rsidP="000841D6"/>
        </w:tc>
        <w:tc>
          <w:tcPr>
            <w:tcW w:w="1134" w:type="dxa"/>
          </w:tcPr>
          <w:p w:rsidR="000841D6" w:rsidRDefault="000841D6" w:rsidP="000841D6"/>
        </w:tc>
        <w:tc>
          <w:tcPr>
            <w:tcW w:w="993" w:type="dxa"/>
          </w:tcPr>
          <w:p w:rsidR="000841D6" w:rsidRDefault="000841D6" w:rsidP="000841D6"/>
        </w:tc>
        <w:tc>
          <w:tcPr>
            <w:tcW w:w="1134" w:type="dxa"/>
          </w:tcPr>
          <w:p w:rsidR="000841D6" w:rsidRDefault="000841D6" w:rsidP="000841D6"/>
        </w:tc>
      </w:tr>
      <w:tr w:rsidR="000841D6" w:rsidTr="000841D6">
        <w:trPr>
          <w:trHeight w:val="488"/>
        </w:trPr>
        <w:tc>
          <w:tcPr>
            <w:tcW w:w="6521" w:type="dxa"/>
            <w:gridSpan w:val="5"/>
            <w:vAlign w:val="center"/>
          </w:tcPr>
          <w:p w:rsidR="000841D6" w:rsidRDefault="000841D6" w:rsidP="000841D6">
            <w:pPr>
              <w:jc w:val="right"/>
            </w:pPr>
            <w:r w:rsidRPr="00DC3348">
              <w:rPr>
                <w:b/>
              </w:rPr>
              <w:t>RAZEM dla ZS Nr 1 :</w:t>
            </w:r>
          </w:p>
        </w:tc>
        <w:tc>
          <w:tcPr>
            <w:tcW w:w="1134" w:type="dxa"/>
          </w:tcPr>
          <w:p w:rsidR="000841D6" w:rsidRDefault="000841D6" w:rsidP="000841D6"/>
        </w:tc>
        <w:tc>
          <w:tcPr>
            <w:tcW w:w="993" w:type="dxa"/>
          </w:tcPr>
          <w:p w:rsidR="000841D6" w:rsidRDefault="000841D6" w:rsidP="000841D6"/>
        </w:tc>
        <w:tc>
          <w:tcPr>
            <w:tcW w:w="1134" w:type="dxa"/>
          </w:tcPr>
          <w:p w:rsidR="000841D6" w:rsidRDefault="000841D6" w:rsidP="000841D6"/>
        </w:tc>
      </w:tr>
    </w:tbl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</w:t>
      </w:r>
      <w:r>
        <w:rPr>
          <w:sz w:val="24"/>
          <w:szCs w:val="24"/>
          <w:u w:val="single"/>
        </w:rPr>
        <w:t xml:space="preserve">ć zamówienia </w:t>
      </w:r>
      <w:r w:rsidR="0093486E">
        <w:rPr>
          <w:sz w:val="24"/>
          <w:szCs w:val="24"/>
          <w:u w:val="single"/>
        </w:rPr>
        <w:t xml:space="preserve">w </w:t>
      </w:r>
      <w:r w:rsidR="0093486E" w:rsidRPr="0093486E">
        <w:rPr>
          <w:b/>
          <w:sz w:val="24"/>
          <w:szCs w:val="24"/>
          <w:u w:val="single"/>
        </w:rPr>
        <w:t>CZĘŚCI I</w:t>
      </w:r>
      <w:r w:rsidR="0093486E">
        <w:rPr>
          <w:b/>
          <w:sz w:val="24"/>
          <w:szCs w:val="24"/>
          <w:u w:val="single"/>
        </w:rPr>
        <w:t>V</w:t>
      </w:r>
      <w:r w:rsidR="0093486E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dla ZS Nr 1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ZS Nr 1 </w:t>
      </w:r>
      <w:r w:rsidRPr="00566EA0">
        <w:rPr>
          <w:b/>
          <w:sz w:val="26"/>
          <w:szCs w:val="26"/>
        </w:rPr>
        <w:t xml:space="preserve">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>
      <w: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1.5.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0"/>
        </w:rPr>
      </w:pPr>
    </w:p>
    <w:p w:rsidR="000841D6" w:rsidRDefault="000841D6" w:rsidP="000841D6">
      <w:pPr>
        <w:pStyle w:val="Bezodstpw"/>
        <w:rPr>
          <w:sz w:val="20"/>
        </w:rPr>
      </w:pPr>
    </w:p>
    <w:p w:rsidR="000841D6" w:rsidRDefault="000841D6" w:rsidP="000841D6">
      <w:pPr>
        <w:pStyle w:val="Bezodstpw"/>
        <w:rPr>
          <w:sz w:val="20"/>
        </w:rPr>
      </w:pPr>
    </w:p>
    <w:p w:rsidR="000841D6" w:rsidRDefault="000841D6" w:rsidP="000841D6">
      <w:pPr>
        <w:pStyle w:val="Bezodstpw"/>
        <w:rPr>
          <w:sz w:val="26"/>
          <w:szCs w:val="26"/>
        </w:rPr>
      </w:pPr>
      <w:r w:rsidRPr="004D181E">
        <w:rPr>
          <w:b/>
          <w:sz w:val="26"/>
          <w:szCs w:val="26"/>
        </w:rPr>
        <w:t>Formularz cenowy</w:t>
      </w:r>
      <w:r w:rsidRPr="004D181E">
        <w:rPr>
          <w:sz w:val="26"/>
          <w:szCs w:val="26"/>
        </w:rPr>
        <w:t xml:space="preserve"> – Część V Warzywa, owoce i ziemniaki</w:t>
      </w:r>
    </w:p>
    <w:p w:rsidR="000841D6" w:rsidRPr="004D181E" w:rsidRDefault="000841D6" w:rsidP="000841D6">
      <w:pPr>
        <w:pStyle w:val="Bezodstpw"/>
        <w:rPr>
          <w:sz w:val="16"/>
          <w:szCs w:val="26"/>
        </w:rPr>
      </w:pPr>
    </w:p>
    <w:p w:rsidR="000841D6" w:rsidRPr="004D181E" w:rsidRDefault="000841D6" w:rsidP="000841D6">
      <w:pPr>
        <w:pStyle w:val="Bezodstpw"/>
        <w:rPr>
          <w:sz w:val="24"/>
          <w:szCs w:val="24"/>
        </w:rPr>
      </w:pPr>
      <w:r w:rsidRPr="004D181E">
        <w:rPr>
          <w:sz w:val="24"/>
          <w:szCs w:val="24"/>
        </w:rPr>
        <w:t>Kod CPV</w:t>
      </w:r>
      <w:r>
        <w:rPr>
          <w:sz w:val="24"/>
          <w:szCs w:val="24"/>
        </w:rPr>
        <w:t xml:space="preserve"> 03212100-1  Ziemniaki</w:t>
      </w:r>
    </w:p>
    <w:p w:rsidR="000841D6" w:rsidRPr="004D181E" w:rsidRDefault="000841D6" w:rsidP="000841D6">
      <w:pPr>
        <w:pStyle w:val="Bezodstpw"/>
        <w:rPr>
          <w:sz w:val="24"/>
          <w:szCs w:val="24"/>
        </w:rPr>
      </w:pPr>
      <w:r w:rsidRPr="004D181E">
        <w:rPr>
          <w:sz w:val="24"/>
          <w:szCs w:val="24"/>
        </w:rPr>
        <w:t>Kod CPV</w:t>
      </w:r>
      <w:r>
        <w:rPr>
          <w:sz w:val="24"/>
          <w:szCs w:val="24"/>
        </w:rPr>
        <w:t xml:space="preserve"> 15300000-1 </w:t>
      </w:r>
      <w:r w:rsidR="00631A70">
        <w:rPr>
          <w:sz w:val="24"/>
          <w:szCs w:val="24"/>
        </w:rPr>
        <w:t xml:space="preserve"> </w:t>
      </w:r>
      <w:r>
        <w:rPr>
          <w:sz w:val="24"/>
          <w:szCs w:val="24"/>
        </w:rPr>
        <w:t>Owoce, warzywa i podobne produkty</w:t>
      </w:r>
    </w:p>
    <w:p w:rsidR="000841D6" w:rsidRDefault="000841D6" w:rsidP="000841D6"/>
    <w:tbl>
      <w:tblPr>
        <w:tblStyle w:val="Tabela-Siatka"/>
        <w:tblW w:w="9747" w:type="dxa"/>
        <w:tblLayout w:type="fixed"/>
        <w:tblLook w:val="04A0"/>
      </w:tblPr>
      <w:tblGrid>
        <w:gridCol w:w="534"/>
        <w:gridCol w:w="3118"/>
        <w:gridCol w:w="1134"/>
        <w:gridCol w:w="1418"/>
        <w:gridCol w:w="1417"/>
        <w:gridCol w:w="992"/>
        <w:gridCol w:w="1134"/>
      </w:tblGrid>
      <w:tr w:rsidR="000841D6" w:rsidTr="000841D6">
        <w:trPr>
          <w:trHeight w:val="431"/>
        </w:trPr>
        <w:tc>
          <w:tcPr>
            <w:tcW w:w="9747" w:type="dxa"/>
            <w:gridSpan w:val="7"/>
            <w:vAlign w:val="center"/>
          </w:tcPr>
          <w:p w:rsidR="000841D6" w:rsidRDefault="000841D6" w:rsidP="000841D6">
            <w:pPr>
              <w:pStyle w:val="Bezodstpw"/>
              <w:jc w:val="center"/>
            </w:pPr>
            <w:r w:rsidRPr="004D181E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Lp.</w:t>
            </w:r>
          </w:p>
        </w:tc>
        <w:tc>
          <w:tcPr>
            <w:tcW w:w="3118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Nazwa</w:t>
            </w:r>
          </w:p>
          <w:p w:rsidR="000841D6" w:rsidRPr="00722C7E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Ilość roczna</w:t>
            </w:r>
          </w:p>
        </w:tc>
        <w:tc>
          <w:tcPr>
            <w:tcW w:w="1418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jednostkowa netto</w:t>
            </w:r>
          </w:p>
        </w:tc>
        <w:tc>
          <w:tcPr>
            <w:tcW w:w="1417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VAT</w:t>
            </w:r>
          </w:p>
        </w:tc>
        <w:tc>
          <w:tcPr>
            <w:tcW w:w="11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burak tarty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ziemniaki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5000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ziemniaki młode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1000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4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burak czerwony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5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burak suszony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60</w:t>
            </w:r>
            <w:r w:rsidRPr="00722C7E">
              <w:rPr>
                <w:rFonts w:cs="Arial"/>
              </w:rPr>
              <w:t xml:space="preserve">szt. 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6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cebula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7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fasola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60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8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groch łuskwiny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9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kalafior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20</w:t>
            </w:r>
            <w:r w:rsidRPr="00722C7E">
              <w:rPr>
                <w:rFonts w:cs="Arial"/>
              </w:rPr>
              <w:t>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10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kapusta biała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600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11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kapusta bi</w:t>
            </w:r>
            <w:r w:rsidRPr="00722C7E">
              <w:rPr>
                <w:rFonts w:eastAsia="Times New Roman" w:cs="Arial"/>
              </w:rPr>
              <w:t>a</w:t>
            </w:r>
            <w:r w:rsidRPr="00D3075E">
              <w:rPr>
                <w:rFonts w:eastAsia="Times New Roman" w:cs="Arial"/>
              </w:rPr>
              <w:t xml:space="preserve">ła młoda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</w:t>
            </w:r>
            <w:r w:rsidR="00C73A4D">
              <w:rPr>
                <w:rFonts w:cs="Arial"/>
              </w:rPr>
              <w:t>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12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kapusta czerwona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13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kapusta kiszona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14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250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15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koper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390</w:t>
            </w:r>
            <w:r w:rsidRPr="00722C7E">
              <w:rPr>
                <w:rFonts w:cs="Arial"/>
              </w:rPr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16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marchew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1000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17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natka pietruszki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360</w:t>
            </w:r>
            <w:r w:rsidRPr="00722C7E">
              <w:rPr>
                <w:rFonts w:cs="Arial"/>
              </w:rPr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18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ogórek gruntowy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45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19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ogórek kiszony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20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ogórek zielony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21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papryka czerwona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70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22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pieczarka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23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pietruszka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180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24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pomidor gruntowy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25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pomidor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26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por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90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27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rzodkiewka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70</w:t>
            </w:r>
            <w:r w:rsidRPr="00722C7E">
              <w:rPr>
                <w:rFonts w:cs="Arial"/>
              </w:rPr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28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sałata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150</w:t>
            </w:r>
            <w:r w:rsidRPr="00722C7E">
              <w:rPr>
                <w:rFonts w:cs="Arial"/>
              </w:rPr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29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>seler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 w:rsidRPr="00722C7E">
              <w:rPr>
                <w:rFonts w:cs="Arial"/>
              </w:rPr>
              <w:t>250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30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D3075E">
              <w:rPr>
                <w:rFonts w:eastAsia="Times New Roman" w:cs="Arial"/>
              </w:rPr>
              <w:t xml:space="preserve">szczypior </w:t>
            </w:r>
          </w:p>
        </w:tc>
        <w:tc>
          <w:tcPr>
            <w:tcW w:w="1134" w:type="dxa"/>
            <w:vAlign w:val="center"/>
          </w:tcPr>
          <w:p w:rsidR="000841D6" w:rsidRPr="00722C7E" w:rsidRDefault="000841D6" w:rsidP="000841D6">
            <w:pPr>
              <w:jc w:val="right"/>
              <w:rPr>
                <w:rFonts w:cs="Liberation Sans"/>
              </w:rPr>
            </w:pPr>
            <w:r>
              <w:rPr>
                <w:rFonts w:cs="Arial"/>
              </w:rPr>
              <w:t>120</w:t>
            </w:r>
            <w:r w:rsidRPr="00722C7E">
              <w:rPr>
                <w:rFonts w:cs="Arial"/>
              </w:rPr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31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>cytryna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32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 xml:space="preserve">banany 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300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lastRenderedPageBreak/>
              <w:t>33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>brzoskwinie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34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 xml:space="preserve">gruszka 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35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>jabłka</w:t>
            </w:r>
          </w:p>
        </w:tc>
        <w:tc>
          <w:tcPr>
            <w:tcW w:w="1134" w:type="dxa"/>
            <w:vAlign w:val="center"/>
          </w:tcPr>
          <w:p w:rsidR="000841D6" w:rsidRPr="00F84CC8" w:rsidRDefault="000841D6" w:rsidP="000841D6">
            <w:pPr>
              <w:jc w:val="right"/>
              <w:rPr>
                <w:rFonts w:cs="Arial"/>
              </w:rPr>
            </w:pPr>
            <w:r w:rsidRPr="009F461E">
              <w:rPr>
                <w:rFonts w:cs="Arial"/>
              </w:rPr>
              <w:t>600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36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>kiwi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37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>mandarynki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38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 xml:space="preserve">nektarynki 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39</w:t>
            </w:r>
          </w:p>
        </w:tc>
        <w:tc>
          <w:tcPr>
            <w:tcW w:w="3118" w:type="dxa"/>
            <w:vAlign w:val="center"/>
          </w:tcPr>
          <w:p w:rsidR="000841D6" w:rsidRPr="00722C7E" w:rsidRDefault="000841D6" w:rsidP="000841D6">
            <w:r w:rsidRPr="007E727D">
              <w:rPr>
                <w:rFonts w:eastAsia="Times New Roman" w:cs="Arial"/>
              </w:rPr>
              <w:t xml:space="preserve">truskawki </w:t>
            </w:r>
          </w:p>
        </w:tc>
        <w:tc>
          <w:tcPr>
            <w:tcW w:w="1134" w:type="dxa"/>
            <w:vAlign w:val="center"/>
          </w:tcPr>
          <w:p w:rsidR="000841D6" w:rsidRPr="009F461E" w:rsidRDefault="000841D6" w:rsidP="000841D6">
            <w:pPr>
              <w:jc w:val="right"/>
              <w:rPr>
                <w:rFonts w:cs="Liberation Sans"/>
              </w:rPr>
            </w:pPr>
            <w:r w:rsidRPr="009F461E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rPr>
          <w:trHeight w:val="451"/>
        </w:trPr>
        <w:tc>
          <w:tcPr>
            <w:tcW w:w="6204" w:type="dxa"/>
            <w:gridSpan w:val="4"/>
          </w:tcPr>
          <w:p w:rsidR="000841D6" w:rsidRPr="00722C7E" w:rsidRDefault="000841D6" w:rsidP="000841D6">
            <w:pPr>
              <w:jc w:val="right"/>
            </w:pPr>
            <w:r w:rsidRPr="004D181E">
              <w:rPr>
                <w:rFonts w:cs="Liberation Sans"/>
                <w:b/>
              </w:rPr>
              <w:t>RAZEM dla ZS Nr 1 :</w:t>
            </w:r>
          </w:p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rPr>
          <w:trHeight w:val="441"/>
        </w:trPr>
        <w:tc>
          <w:tcPr>
            <w:tcW w:w="9747" w:type="dxa"/>
            <w:gridSpan w:val="7"/>
            <w:vAlign w:val="center"/>
          </w:tcPr>
          <w:p w:rsidR="000841D6" w:rsidRPr="00722C7E" w:rsidRDefault="000841D6" w:rsidP="000841D6">
            <w:pPr>
              <w:jc w:val="center"/>
            </w:pPr>
            <w:r w:rsidRPr="004D181E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Lp.</w:t>
            </w:r>
          </w:p>
        </w:tc>
        <w:tc>
          <w:tcPr>
            <w:tcW w:w="3118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Nazwa</w:t>
            </w:r>
          </w:p>
          <w:p w:rsidR="000841D6" w:rsidRPr="00722C7E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Ilość roczna</w:t>
            </w:r>
          </w:p>
        </w:tc>
        <w:tc>
          <w:tcPr>
            <w:tcW w:w="1418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jednostkowa netto</w:t>
            </w:r>
          </w:p>
        </w:tc>
        <w:tc>
          <w:tcPr>
            <w:tcW w:w="1417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VAT</w:t>
            </w:r>
          </w:p>
        </w:tc>
        <w:tc>
          <w:tcPr>
            <w:tcW w:w="1134" w:type="dxa"/>
          </w:tcPr>
          <w:p w:rsidR="000841D6" w:rsidRPr="00722C7E" w:rsidRDefault="000841D6" w:rsidP="000841D6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botwina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 xml:space="preserve">8 </w:t>
            </w:r>
            <w:r w:rsidRPr="00722C7E">
              <w:t>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</w:t>
            </w:r>
          </w:p>
        </w:tc>
        <w:tc>
          <w:tcPr>
            <w:tcW w:w="3118" w:type="dxa"/>
          </w:tcPr>
          <w:p w:rsidR="000841D6" w:rsidRPr="00722C7E" w:rsidRDefault="000841D6" w:rsidP="000841D6">
            <w:r>
              <w:rPr>
                <w:rFonts w:eastAsia="Times New Roman" w:cs="Times New Roman"/>
              </w:rPr>
              <w:t>burak</w:t>
            </w:r>
            <w:r w:rsidRPr="007E727D">
              <w:rPr>
                <w:rFonts w:eastAsia="Times New Roman" w:cs="Times New Roman"/>
              </w:rPr>
              <w:t xml:space="preserve"> ćwikła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158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bu</w:t>
            </w:r>
            <w:r>
              <w:rPr>
                <w:rFonts w:eastAsia="Times New Roman" w:cs="Times New Roman"/>
              </w:rPr>
              <w:t>r</w:t>
            </w:r>
            <w:r w:rsidRPr="007E727D">
              <w:rPr>
                <w:rFonts w:eastAsia="Times New Roman" w:cs="Times New Roman"/>
              </w:rPr>
              <w:t>ak suszony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32</w:t>
            </w:r>
            <w:r w:rsidRPr="00722C7E"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4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cebula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134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5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cytryna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54,5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6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fasola szparagowa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40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7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fasola drobna 400 g paczkowana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80</w:t>
            </w:r>
            <w:r w:rsidRPr="00722C7E"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8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kalafior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17</w:t>
            </w:r>
            <w:r w:rsidRPr="00722C7E">
              <w:t xml:space="preserve"> szt. 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9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kapusta biała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128,6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10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kapusta czerwona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11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kapusta pekińska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25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12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kapusta kwaszona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151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13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koper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149</w:t>
            </w:r>
            <w:r w:rsidRPr="00722C7E"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14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marchew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601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15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natka pietruszki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95</w:t>
            </w:r>
            <w:r w:rsidRPr="00722C7E"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16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ogórek zielony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121,5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17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ogórek kwaszony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90,4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18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papryka czerwona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5,5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19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pieczarki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38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20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pietruszka korzeń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132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21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pomidor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90,5</w:t>
            </w:r>
            <w:r>
              <w:rPr>
                <w:rFonts w:cs="Arial"/>
              </w:rPr>
              <w:t xml:space="preserve"> 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22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por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 xml:space="preserve">50 </w:t>
            </w:r>
            <w:r w:rsidRPr="00722C7E">
              <w:t xml:space="preserve">szt. 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23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rzodkiewka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 xml:space="preserve">145 </w:t>
            </w:r>
            <w:r w:rsidRPr="00722C7E">
              <w:t>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24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sałata</w:t>
            </w:r>
          </w:p>
        </w:tc>
        <w:tc>
          <w:tcPr>
            <w:tcW w:w="1134" w:type="dxa"/>
          </w:tcPr>
          <w:p w:rsidR="000841D6" w:rsidRPr="00722C7E" w:rsidRDefault="000841D6" w:rsidP="000841D6">
            <w:r>
              <w:t>161</w:t>
            </w:r>
            <w:r w:rsidRPr="00722C7E">
              <w:t xml:space="preserve"> szt.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25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seler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162,5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26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>szczypior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 xml:space="preserve">38,0 szt. 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27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7E727D">
              <w:rPr>
                <w:rFonts w:eastAsia="Times New Roman" w:cs="Times New Roman"/>
              </w:rPr>
              <w:t xml:space="preserve">ziemniaki  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5385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28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banany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8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29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gruszki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13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30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jabłka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597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31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mandarynki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25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32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truskawki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5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c>
          <w:tcPr>
            <w:tcW w:w="534" w:type="dxa"/>
          </w:tcPr>
          <w:p w:rsidR="000841D6" w:rsidRPr="00722C7E" w:rsidRDefault="000841D6" w:rsidP="000841D6">
            <w:r>
              <w:t>33</w:t>
            </w:r>
          </w:p>
        </w:tc>
        <w:tc>
          <w:tcPr>
            <w:tcW w:w="3118" w:type="dxa"/>
          </w:tcPr>
          <w:p w:rsidR="000841D6" w:rsidRPr="00722C7E" w:rsidRDefault="000841D6" w:rsidP="000841D6">
            <w:r w:rsidRPr="005D72A5">
              <w:rPr>
                <w:rFonts w:eastAsia="Times New Roman" w:cs="Times New Roman"/>
              </w:rPr>
              <w:t>winogrona</w:t>
            </w:r>
          </w:p>
        </w:tc>
        <w:tc>
          <w:tcPr>
            <w:tcW w:w="1134" w:type="dxa"/>
          </w:tcPr>
          <w:p w:rsidR="000841D6" w:rsidRPr="00722C7E" w:rsidRDefault="000841D6" w:rsidP="000841D6">
            <w:r w:rsidRPr="00722C7E">
              <w:t>2</w:t>
            </w:r>
            <w:r>
              <w:t xml:space="preserve"> </w:t>
            </w: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:rsidR="000841D6" w:rsidRPr="00722C7E" w:rsidRDefault="000841D6" w:rsidP="000841D6"/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  <w:tr w:rsidR="000841D6" w:rsidTr="000841D6">
        <w:trPr>
          <w:trHeight w:val="469"/>
        </w:trPr>
        <w:tc>
          <w:tcPr>
            <w:tcW w:w="6204" w:type="dxa"/>
            <w:gridSpan w:val="4"/>
          </w:tcPr>
          <w:p w:rsidR="000841D6" w:rsidRPr="00722C7E" w:rsidRDefault="000841D6" w:rsidP="000841D6">
            <w:pPr>
              <w:jc w:val="right"/>
            </w:pPr>
            <w:r w:rsidRPr="004D181E">
              <w:rPr>
                <w:rFonts w:cs="Liberation Sans"/>
                <w:b/>
              </w:rPr>
              <w:t xml:space="preserve">RAZEM </w:t>
            </w:r>
            <w:r>
              <w:rPr>
                <w:rFonts w:cs="Liberation Sans"/>
                <w:b/>
              </w:rPr>
              <w:t>dla SOSW</w:t>
            </w:r>
            <w:r w:rsidRPr="004D181E">
              <w:rPr>
                <w:rFonts w:cs="Liberation Sans"/>
                <w:b/>
              </w:rPr>
              <w:t xml:space="preserve"> :</w:t>
            </w:r>
          </w:p>
        </w:tc>
        <w:tc>
          <w:tcPr>
            <w:tcW w:w="1417" w:type="dxa"/>
          </w:tcPr>
          <w:p w:rsidR="000841D6" w:rsidRPr="00722C7E" w:rsidRDefault="000841D6" w:rsidP="000841D6"/>
        </w:tc>
        <w:tc>
          <w:tcPr>
            <w:tcW w:w="992" w:type="dxa"/>
          </w:tcPr>
          <w:p w:rsidR="000841D6" w:rsidRPr="00722C7E" w:rsidRDefault="000841D6" w:rsidP="000841D6"/>
        </w:tc>
        <w:tc>
          <w:tcPr>
            <w:tcW w:w="1134" w:type="dxa"/>
          </w:tcPr>
          <w:p w:rsidR="000841D6" w:rsidRPr="00722C7E" w:rsidRDefault="000841D6" w:rsidP="000841D6"/>
        </w:tc>
      </w:tr>
    </w:tbl>
    <w:p w:rsidR="000841D6" w:rsidRDefault="000841D6" w:rsidP="000841D6">
      <w:pPr>
        <w:autoSpaceDE w:val="0"/>
        <w:jc w:val="both"/>
        <w:rPr>
          <w:sz w:val="24"/>
          <w:szCs w:val="24"/>
          <w:u w:val="single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  <w:u w:val="single"/>
        </w:rPr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lastRenderedPageBreak/>
        <w:t xml:space="preserve">Łączna wartość zamówienia </w:t>
      </w:r>
      <w:r w:rsidR="0093486E">
        <w:rPr>
          <w:sz w:val="24"/>
          <w:szCs w:val="24"/>
          <w:u w:val="single"/>
        </w:rPr>
        <w:t xml:space="preserve">w </w:t>
      </w:r>
      <w:r w:rsidR="0093486E" w:rsidRPr="0093486E">
        <w:rPr>
          <w:b/>
          <w:sz w:val="24"/>
          <w:szCs w:val="24"/>
          <w:u w:val="single"/>
        </w:rPr>
        <w:t xml:space="preserve">CZĘŚCI </w:t>
      </w:r>
      <w:r w:rsidR="0093486E">
        <w:rPr>
          <w:b/>
          <w:sz w:val="24"/>
          <w:szCs w:val="24"/>
          <w:u w:val="single"/>
        </w:rPr>
        <w:t xml:space="preserve">V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 w:rsidP="000841D6"/>
    <w:p w:rsidR="000841D6" w:rsidRDefault="000841D6" w:rsidP="000841D6"/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1.6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631A70" w:rsidRDefault="00631A70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>
        <w:rPr>
          <w:sz w:val="26"/>
          <w:szCs w:val="26"/>
        </w:rPr>
        <w:t>V</w:t>
      </w:r>
      <w:r w:rsidRPr="000B71AF">
        <w:rPr>
          <w:sz w:val="26"/>
          <w:szCs w:val="26"/>
        </w:rPr>
        <w:t xml:space="preserve">I  </w:t>
      </w:r>
      <w:r>
        <w:rPr>
          <w:sz w:val="26"/>
          <w:szCs w:val="26"/>
        </w:rPr>
        <w:t>Mleko i przetwory mleczne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631A70">
        <w:rPr>
          <w:rFonts w:eastAsia="Arial"/>
          <w:sz w:val="24"/>
        </w:rPr>
        <w:t xml:space="preserve"> 15500000-3  </w:t>
      </w:r>
      <w:r>
        <w:rPr>
          <w:rFonts w:eastAsia="Arial"/>
          <w:sz w:val="24"/>
        </w:rPr>
        <w:t xml:space="preserve"> Mleko i przetwory mleczne</w:t>
      </w:r>
    </w:p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</w:p>
    <w:tbl>
      <w:tblPr>
        <w:tblStyle w:val="Tabela-Siatka"/>
        <w:tblW w:w="10232" w:type="dxa"/>
        <w:jc w:val="center"/>
        <w:tblInd w:w="-204" w:type="dxa"/>
        <w:tblLayout w:type="fixed"/>
        <w:tblLook w:val="04A0"/>
      </w:tblPr>
      <w:tblGrid>
        <w:gridCol w:w="567"/>
        <w:gridCol w:w="2410"/>
        <w:gridCol w:w="1701"/>
        <w:gridCol w:w="992"/>
        <w:gridCol w:w="1134"/>
        <w:gridCol w:w="1134"/>
        <w:gridCol w:w="993"/>
        <w:gridCol w:w="1301"/>
      </w:tblGrid>
      <w:tr w:rsidR="000841D6" w:rsidTr="000841D6">
        <w:trPr>
          <w:trHeight w:val="442"/>
          <w:jc w:val="center"/>
        </w:trPr>
        <w:tc>
          <w:tcPr>
            <w:tcW w:w="10232" w:type="dxa"/>
            <w:gridSpan w:val="8"/>
            <w:vAlign w:val="center"/>
          </w:tcPr>
          <w:p w:rsidR="000841D6" w:rsidRDefault="000841D6" w:rsidP="000841D6">
            <w:pPr>
              <w:jc w:val="center"/>
            </w:pPr>
            <w:r w:rsidRPr="00D66586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Lp.</w:t>
            </w:r>
          </w:p>
        </w:tc>
        <w:tc>
          <w:tcPr>
            <w:tcW w:w="2410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Nazwa</w:t>
            </w:r>
          </w:p>
        </w:tc>
        <w:tc>
          <w:tcPr>
            <w:tcW w:w="1701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2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Ilość roczna</w:t>
            </w:r>
          </w:p>
        </w:tc>
        <w:tc>
          <w:tcPr>
            <w:tcW w:w="1134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netto</w:t>
            </w:r>
          </w:p>
        </w:tc>
        <w:tc>
          <w:tcPr>
            <w:tcW w:w="993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VAT</w:t>
            </w:r>
          </w:p>
        </w:tc>
        <w:tc>
          <w:tcPr>
            <w:tcW w:w="1301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424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1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  <w:bCs/>
              </w:rPr>
              <w:t>Mleko 3,2%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1400 l.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16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2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  <w:bCs/>
              </w:rPr>
              <w:t>Twaróg</w:t>
            </w:r>
            <w:r w:rsidR="005023F3">
              <w:rPr>
                <w:rFonts w:eastAsia="Times New Roman" w:cs="Arial"/>
                <w:bCs/>
              </w:rPr>
              <w:t xml:space="preserve"> tłusty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150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3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  <w:bCs/>
              </w:rPr>
              <w:t xml:space="preserve">Masło typu królewskie </w:t>
            </w:r>
            <w:r w:rsidR="005023F3">
              <w:rPr>
                <w:rFonts w:eastAsia="Times New Roman" w:cs="Arial"/>
                <w:bCs/>
              </w:rPr>
              <w:t xml:space="preserve">82% tłuszczu 200 g </w:t>
            </w:r>
            <w:r w:rsidRPr="006D3D61">
              <w:rPr>
                <w:rFonts w:eastAsia="Times New Roman" w:cs="Arial"/>
                <w:bCs/>
              </w:rPr>
              <w:t>lub równ</w:t>
            </w:r>
            <w:r w:rsidRPr="00EE3BD1">
              <w:rPr>
                <w:rFonts w:eastAsia="Times New Roman" w:cs="Arial"/>
                <w:bCs/>
              </w:rPr>
              <w:t>oważne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400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4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Ser żółty typu Kasztelan lub rów</w:t>
            </w:r>
            <w:r w:rsidRPr="00EE3BD1">
              <w:rPr>
                <w:rFonts w:eastAsia="Times New Roman" w:cs="Arial"/>
              </w:rPr>
              <w:t>noważny</w:t>
            </w:r>
            <w:r w:rsidRPr="006D3D61">
              <w:rPr>
                <w:rFonts w:eastAsia="Times New Roman" w:cs="Arial"/>
              </w:rPr>
              <w:t xml:space="preserve"> 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260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52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5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Serek homogenizowany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50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554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6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Serek wiejski 200g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270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04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7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 xml:space="preserve">Serek topiony krążek 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70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24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8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Śmietana 18%</w:t>
            </w:r>
            <w:r w:rsidR="005023F3">
              <w:rPr>
                <w:rFonts w:eastAsia="Times New Roman" w:cs="Arial"/>
              </w:rPr>
              <w:t xml:space="preserve"> 200g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550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16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9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Śmietana 30%</w:t>
            </w:r>
            <w:r w:rsidR="005023F3">
              <w:rPr>
                <w:rFonts w:eastAsia="Times New Roman" w:cs="Arial"/>
              </w:rPr>
              <w:t xml:space="preserve"> 200g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1400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21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10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Jogurt naturalny 150g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300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14"/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11</w:t>
            </w:r>
          </w:p>
        </w:tc>
        <w:tc>
          <w:tcPr>
            <w:tcW w:w="2410" w:type="dxa"/>
            <w:vAlign w:val="center"/>
          </w:tcPr>
          <w:p w:rsidR="000841D6" w:rsidRPr="006D3D61" w:rsidRDefault="000841D6" w:rsidP="000841D6">
            <w:pPr>
              <w:rPr>
                <w:rFonts w:eastAsia="Times New Roman" w:cs="Liberation Sans"/>
              </w:rPr>
            </w:pPr>
            <w:r w:rsidRPr="006D3D61">
              <w:rPr>
                <w:rFonts w:eastAsia="Times New Roman" w:cs="Arial"/>
              </w:rPr>
              <w:t>Jogurt owocowy 150g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  <w:vAlign w:val="center"/>
          </w:tcPr>
          <w:p w:rsidR="000841D6" w:rsidRPr="00EE3BD1" w:rsidRDefault="000841D6" w:rsidP="000841D6">
            <w:pPr>
              <w:jc w:val="right"/>
              <w:rPr>
                <w:rFonts w:cs="Liberation Sans"/>
              </w:rPr>
            </w:pPr>
            <w:r w:rsidRPr="00EE3BD1">
              <w:rPr>
                <w:rFonts w:cs="Arial"/>
              </w:rPr>
              <w:t>900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20"/>
          <w:jc w:val="center"/>
        </w:trPr>
        <w:tc>
          <w:tcPr>
            <w:tcW w:w="6804" w:type="dxa"/>
            <w:gridSpan w:val="5"/>
            <w:vAlign w:val="center"/>
          </w:tcPr>
          <w:p w:rsidR="000841D6" w:rsidRPr="00EE3BD1" w:rsidRDefault="000841D6" w:rsidP="000841D6">
            <w:pPr>
              <w:jc w:val="right"/>
            </w:pPr>
            <w:r w:rsidRPr="00A219F3">
              <w:rPr>
                <w:rFonts w:cs="Arial"/>
                <w:b/>
              </w:rPr>
              <w:t>RAZEM dla ZS Nr 1 :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98"/>
          <w:jc w:val="center"/>
        </w:trPr>
        <w:tc>
          <w:tcPr>
            <w:tcW w:w="10232" w:type="dxa"/>
            <w:gridSpan w:val="8"/>
            <w:vAlign w:val="center"/>
          </w:tcPr>
          <w:p w:rsidR="000841D6" w:rsidRPr="00EE3BD1" w:rsidRDefault="000841D6" w:rsidP="000841D6">
            <w:pPr>
              <w:jc w:val="center"/>
            </w:pPr>
            <w:r w:rsidRPr="00D66586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Lp.</w:t>
            </w:r>
          </w:p>
        </w:tc>
        <w:tc>
          <w:tcPr>
            <w:tcW w:w="2410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Nazwa</w:t>
            </w:r>
          </w:p>
        </w:tc>
        <w:tc>
          <w:tcPr>
            <w:tcW w:w="1701" w:type="dxa"/>
          </w:tcPr>
          <w:p w:rsidR="000841D6" w:rsidRPr="004052FE" w:rsidRDefault="000841D6" w:rsidP="000841D6">
            <w:pPr>
              <w:jc w:val="center"/>
              <w:rPr>
                <w:b/>
                <w:sz w:val="20"/>
                <w:szCs w:val="20"/>
              </w:rPr>
            </w:pPr>
            <w:r w:rsidRPr="004052FE">
              <w:rPr>
                <w:b/>
                <w:sz w:val="20"/>
                <w:szCs w:val="20"/>
              </w:rPr>
              <w:t>Nazwa proponowanego równoważnego produktu</w:t>
            </w:r>
          </w:p>
        </w:tc>
        <w:tc>
          <w:tcPr>
            <w:tcW w:w="992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Ilość roczna</w:t>
            </w:r>
          </w:p>
        </w:tc>
        <w:tc>
          <w:tcPr>
            <w:tcW w:w="1134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netto</w:t>
            </w:r>
          </w:p>
        </w:tc>
        <w:tc>
          <w:tcPr>
            <w:tcW w:w="993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VAT</w:t>
            </w:r>
          </w:p>
        </w:tc>
        <w:tc>
          <w:tcPr>
            <w:tcW w:w="1301" w:type="dxa"/>
          </w:tcPr>
          <w:p w:rsidR="000841D6" w:rsidRPr="00EE3BD1" w:rsidRDefault="000841D6" w:rsidP="000841D6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brutto</w:t>
            </w:r>
          </w:p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1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jogurt gratka 120g typu DANONE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180 </w:t>
            </w:r>
            <w:r w:rsidRPr="00EE3BD1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2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 xml:space="preserve">jogurt typu greckiego naturalny 7,5% 150g typu PIĄTNICA lub </w:t>
            </w:r>
            <w:r w:rsidRPr="00A219F3">
              <w:lastRenderedPageBreak/>
              <w:t>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30 </w:t>
            </w:r>
            <w:r w:rsidRPr="00EE3BD1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lastRenderedPageBreak/>
              <w:t>3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serek kanapkowy śmietankowy 150g typu Hochland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>186 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4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Masło królewskie 82% tłuszczu 200g typu SIERPC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>167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5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Mleko 2 % świeże poj. 1L PET  typu Mlekovita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893 l. 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6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ser  kostka 0,5kg Typu  KASZTELAN Sierpc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>30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7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ser topiony Mixtett krążki 200g typu Hochland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48 szt. 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8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śmietana 18 %  200g typu Piątnica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321 </w:t>
            </w:r>
            <w:r w:rsidRPr="00EE3BD1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9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śmietana 30 %  200g typu Piątnica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 xml:space="preserve">144 </w:t>
            </w:r>
            <w:r w:rsidRPr="00EE3BD1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jc w:val="center"/>
        </w:trPr>
        <w:tc>
          <w:tcPr>
            <w:tcW w:w="567" w:type="dxa"/>
          </w:tcPr>
          <w:p w:rsidR="000841D6" w:rsidRPr="00EE3BD1" w:rsidRDefault="000841D6" w:rsidP="000841D6">
            <w:r>
              <w:t>10</w:t>
            </w:r>
          </w:p>
        </w:tc>
        <w:tc>
          <w:tcPr>
            <w:tcW w:w="2410" w:type="dxa"/>
            <w:vAlign w:val="bottom"/>
          </w:tcPr>
          <w:p w:rsidR="000841D6" w:rsidRPr="00A219F3" w:rsidRDefault="000841D6" w:rsidP="000841D6">
            <w:pPr>
              <w:pStyle w:val="Bezodstpw"/>
            </w:pPr>
            <w:r w:rsidRPr="00A219F3">
              <w:t>Twaróg półtłusty/tłusty typu  Sierpc lub równoważny</w:t>
            </w:r>
          </w:p>
        </w:tc>
        <w:tc>
          <w:tcPr>
            <w:tcW w:w="1701" w:type="dxa"/>
          </w:tcPr>
          <w:p w:rsidR="000841D6" w:rsidRPr="00EE3BD1" w:rsidRDefault="000841D6" w:rsidP="000841D6"/>
        </w:tc>
        <w:tc>
          <w:tcPr>
            <w:tcW w:w="992" w:type="dxa"/>
          </w:tcPr>
          <w:p w:rsidR="000841D6" w:rsidRPr="00EE3BD1" w:rsidRDefault="000841D6" w:rsidP="000841D6">
            <w:r w:rsidRPr="00EE3BD1">
              <w:t>104 kg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  <w:tr w:rsidR="000841D6" w:rsidTr="000841D6">
        <w:trPr>
          <w:trHeight w:val="439"/>
          <w:jc w:val="center"/>
        </w:trPr>
        <w:tc>
          <w:tcPr>
            <w:tcW w:w="6804" w:type="dxa"/>
            <w:gridSpan w:val="5"/>
            <w:vAlign w:val="center"/>
          </w:tcPr>
          <w:p w:rsidR="000841D6" w:rsidRPr="00EE3BD1" w:rsidRDefault="000841D6" w:rsidP="000841D6">
            <w:pPr>
              <w:jc w:val="right"/>
            </w:pPr>
            <w:r>
              <w:rPr>
                <w:rFonts w:cs="Arial"/>
                <w:b/>
              </w:rPr>
              <w:t>RAZEM dla SOSW</w:t>
            </w:r>
            <w:r w:rsidRPr="00A219F3">
              <w:rPr>
                <w:rFonts w:cs="Arial"/>
                <w:b/>
              </w:rPr>
              <w:t>:</w:t>
            </w:r>
          </w:p>
        </w:tc>
        <w:tc>
          <w:tcPr>
            <w:tcW w:w="1134" w:type="dxa"/>
          </w:tcPr>
          <w:p w:rsidR="000841D6" w:rsidRPr="00EE3BD1" w:rsidRDefault="000841D6" w:rsidP="000841D6"/>
        </w:tc>
        <w:tc>
          <w:tcPr>
            <w:tcW w:w="993" w:type="dxa"/>
          </w:tcPr>
          <w:p w:rsidR="000841D6" w:rsidRPr="00EE3BD1" w:rsidRDefault="000841D6" w:rsidP="000841D6"/>
        </w:tc>
        <w:tc>
          <w:tcPr>
            <w:tcW w:w="1301" w:type="dxa"/>
          </w:tcPr>
          <w:p w:rsidR="000841D6" w:rsidRPr="00EE3BD1" w:rsidRDefault="000841D6" w:rsidP="000841D6"/>
        </w:tc>
      </w:tr>
    </w:tbl>
    <w:p w:rsidR="000841D6" w:rsidRPr="004052FE" w:rsidRDefault="000841D6" w:rsidP="000841D6">
      <w:pPr>
        <w:autoSpaceDE w:val="0"/>
        <w:jc w:val="both"/>
        <w:rPr>
          <w:sz w:val="12"/>
          <w:szCs w:val="24"/>
          <w:u w:val="single"/>
        </w:rPr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</w:t>
      </w:r>
      <w:r w:rsidR="0093486E" w:rsidRPr="0093486E">
        <w:rPr>
          <w:sz w:val="24"/>
          <w:szCs w:val="24"/>
          <w:u w:val="single"/>
        </w:rPr>
        <w:t xml:space="preserve"> </w:t>
      </w:r>
      <w:r w:rsidR="0093486E">
        <w:rPr>
          <w:sz w:val="24"/>
          <w:szCs w:val="24"/>
          <w:u w:val="single"/>
        </w:rPr>
        <w:t xml:space="preserve">w </w:t>
      </w:r>
      <w:r w:rsidR="0093486E" w:rsidRPr="0093486E">
        <w:rPr>
          <w:b/>
          <w:sz w:val="24"/>
          <w:szCs w:val="24"/>
          <w:u w:val="single"/>
        </w:rPr>
        <w:t xml:space="preserve">CZĘŚCI </w:t>
      </w:r>
      <w:r w:rsidR="0093486E">
        <w:rPr>
          <w:b/>
          <w:sz w:val="24"/>
          <w:szCs w:val="24"/>
          <w:u w:val="single"/>
        </w:rPr>
        <w:t xml:space="preserve">VI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Pr="00A219F3" w:rsidRDefault="000841D6" w:rsidP="000841D6">
      <w:pPr>
        <w:pStyle w:val="Bezodstpw"/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>
      <w: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1.7.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Default="000841D6" w:rsidP="000841D6">
      <w:pPr>
        <w:pStyle w:val="Bezodstpw"/>
        <w:rPr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>
        <w:rPr>
          <w:sz w:val="26"/>
          <w:szCs w:val="26"/>
        </w:rPr>
        <w:t>VI</w:t>
      </w:r>
      <w:r w:rsidR="0093486E">
        <w:rPr>
          <w:sz w:val="26"/>
          <w:szCs w:val="26"/>
        </w:rPr>
        <w:t>I</w:t>
      </w:r>
      <w:r>
        <w:rPr>
          <w:sz w:val="26"/>
          <w:szCs w:val="26"/>
        </w:rPr>
        <w:t xml:space="preserve"> Pieczywo i wyroby cukiernicze</w:t>
      </w:r>
    </w:p>
    <w:p w:rsidR="000841D6" w:rsidRPr="001C5664" w:rsidRDefault="000841D6" w:rsidP="000841D6">
      <w:pPr>
        <w:pStyle w:val="Bezodstpw"/>
        <w:rPr>
          <w:sz w:val="24"/>
          <w:szCs w:val="26"/>
        </w:rPr>
      </w:pPr>
    </w:p>
    <w:p w:rsidR="000841D6" w:rsidRDefault="00631A70" w:rsidP="000841D6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Kod CPV 15810000-9 </w:t>
      </w:r>
      <w:r w:rsidR="000841D6">
        <w:rPr>
          <w:sz w:val="26"/>
          <w:szCs w:val="26"/>
        </w:rPr>
        <w:t>Pieczywo, świeże wyroby piekarskie i ciastkarskie</w:t>
      </w:r>
    </w:p>
    <w:p w:rsidR="000841D6" w:rsidRPr="001C5664" w:rsidRDefault="000841D6" w:rsidP="000841D6">
      <w:pPr>
        <w:pStyle w:val="Bezodstpw"/>
        <w:rPr>
          <w:rFonts w:eastAsia="Times New Roman"/>
          <w:szCs w:val="26"/>
        </w:rPr>
      </w:pPr>
    </w:p>
    <w:tbl>
      <w:tblPr>
        <w:tblStyle w:val="Tabela-Siatka"/>
        <w:tblW w:w="9700" w:type="dxa"/>
        <w:tblInd w:w="-176" w:type="dxa"/>
        <w:tblLayout w:type="fixed"/>
        <w:tblLook w:val="04A0"/>
      </w:tblPr>
      <w:tblGrid>
        <w:gridCol w:w="568"/>
        <w:gridCol w:w="142"/>
        <w:gridCol w:w="1984"/>
        <w:gridCol w:w="142"/>
        <w:gridCol w:w="1506"/>
        <w:gridCol w:w="147"/>
        <w:gridCol w:w="1040"/>
        <w:gridCol w:w="1134"/>
        <w:gridCol w:w="1100"/>
        <w:gridCol w:w="926"/>
        <w:gridCol w:w="1011"/>
      </w:tblGrid>
      <w:tr w:rsidR="000841D6" w:rsidTr="000841D6">
        <w:trPr>
          <w:trHeight w:val="439"/>
        </w:trPr>
        <w:tc>
          <w:tcPr>
            <w:tcW w:w="9700" w:type="dxa"/>
            <w:gridSpan w:val="11"/>
            <w:vAlign w:val="center"/>
          </w:tcPr>
          <w:p w:rsidR="000841D6" w:rsidRDefault="000841D6" w:rsidP="000841D6">
            <w:pPr>
              <w:jc w:val="center"/>
            </w:pPr>
            <w:r w:rsidRPr="002376A4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c>
          <w:tcPr>
            <w:tcW w:w="568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Lp.</w:t>
            </w:r>
          </w:p>
        </w:tc>
        <w:tc>
          <w:tcPr>
            <w:tcW w:w="2126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Nazwa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1187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Ilość roczna</w:t>
            </w:r>
          </w:p>
          <w:p w:rsidR="000841D6" w:rsidRPr="003B06ED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jednostkowa netto</w:t>
            </w:r>
          </w:p>
        </w:tc>
        <w:tc>
          <w:tcPr>
            <w:tcW w:w="1100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netto</w:t>
            </w:r>
          </w:p>
        </w:tc>
        <w:tc>
          <w:tcPr>
            <w:tcW w:w="926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VAT</w:t>
            </w:r>
          </w:p>
        </w:tc>
        <w:tc>
          <w:tcPr>
            <w:tcW w:w="1011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brutto</w:t>
            </w:r>
          </w:p>
        </w:tc>
      </w:tr>
      <w:tr w:rsidR="000841D6" w:rsidTr="000841D6">
        <w:trPr>
          <w:trHeight w:val="458"/>
        </w:trPr>
        <w:tc>
          <w:tcPr>
            <w:tcW w:w="568" w:type="dxa"/>
          </w:tcPr>
          <w:p w:rsidR="000841D6" w:rsidRPr="003B06ED" w:rsidRDefault="000841D6" w:rsidP="000841D6">
            <w: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 xml:space="preserve">Bułka poznańska 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3000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362"/>
        </w:trPr>
        <w:tc>
          <w:tcPr>
            <w:tcW w:w="568" w:type="dxa"/>
          </w:tcPr>
          <w:p w:rsidR="000841D6" w:rsidRPr="003B06ED" w:rsidRDefault="000841D6" w:rsidP="000841D6">
            <w: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Bułka skiba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7000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282"/>
        </w:trPr>
        <w:tc>
          <w:tcPr>
            <w:tcW w:w="568" w:type="dxa"/>
          </w:tcPr>
          <w:p w:rsidR="000841D6" w:rsidRPr="003B06ED" w:rsidRDefault="000841D6" w:rsidP="000841D6">
            <w: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 xml:space="preserve">Bułka bagietka 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272"/>
        </w:trPr>
        <w:tc>
          <w:tcPr>
            <w:tcW w:w="568" w:type="dxa"/>
          </w:tcPr>
          <w:p w:rsidR="000841D6" w:rsidRPr="003B06ED" w:rsidRDefault="000841D6" w:rsidP="000841D6">
            <w: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Bułka grahamka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250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04"/>
        </w:trPr>
        <w:tc>
          <w:tcPr>
            <w:tcW w:w="568" w:type="dxa"/>
          </w:tcPr>
          <w:p w:rsidR="000841D6" w:rsidRPr="003B06ED" w:rsidRDefault="000841D6" w:rsidP="000841D6">
            <w: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 xml:space="preserve">Bułka czerstwa 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04"/>
        </w:trPr>
        <w:tc>
          <w:tcPr>
            <w:tcW w:w="568" w:type="dxa"/>
          </w:tcPr>
          <w:p w:rsidR="000841D6" w:rsidRPr="003B06ED" w:rsidRDefault="000841D6" w:rsidP="000841D6">
            <w: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 xml:space="preserve">Bułka tarta 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50</w:t>
            </w:r>
            <w:r w:rsidR="00C73A4D">
              <w:rPr>
                <w:rFonts w:cs="Arial"/>
              </w:rPr>
              <w:t xml:space="preserve"> kg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22"/>
        </w:trPr>
        <w:tc>
          <w:tcPr>
            <w:tcW w:w="568" w:type="dxa"/>
          </w:tcPr>
          <w:p w:rsidR="000841D6" w:rsidRPr="003B06ED" w:rsidRDefault="000841D6" w:rsidP="000841D6">
            <w: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Chleb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1431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16"/>
        </w:trPr>
        <w:tc>
          <w:tcPr>
            <w:tcW w:w="568" w:type="dxa"/>
          </w:tcPr>
          <w:p w:rsidR="000841D6" w:rsidRPr="003B06ED" w:rsidRDefault="000841D6" w:rsidP="000841D6">
            <w: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Chleb razowy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180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22"/>
        </w:trPr>
        <w:tc>
          <w:tcPr>
            <w:tcW w:w="568" w:type="dxa"/>
          </w:tcPr>
          <w:p w:rsidR="000841D6" w:rsidRPr="003B06ED" w:rsidRDefault="000841D6" w:rsidP="000841D6">
            <w: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 xml:space="preserve">Drożdżówka 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160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14"/>
        </w:trPr>
        <w:tc>
          <w:tcPr>
            <w:tcW w:w="568" w:type="dxa"/>
          </w:tcPr>
          <w:p w:rsidR="000841D6" w:rsidRPr="003B06ED" w:rsidRDefault="000841D6" w:rsidP="000841D6">
            <w: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Spody do pizzy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20"/>
        </w:trPr>
        <w:tc>
          <w:tcPr>
            <w:tcW w:w="568" w:type="dxa"/>
          </w:tcPr>
          <w:p w:rsidR="000841D6" w:rsidRPr="003B06ED" w:rsidRDefault="000841D6" w:rsidP="000841D6">
            <w:r>
              <w:t>11</w:t>
            </w:r>
          </w:p>
        </w:tc>
        <w:tc>
          <w:tcPr>
            <w:tcW w:w="2126" w:type="dxa"/>
            <w:gridSpan w:val="2"/>
            <w:vAlign w:val="center"/>
          </w:tcPr>
          <w:p w:rsidR="000841D6" w:rsidRPr="0061372B" w:rsidRDefault="000841D6" w:rsidP="000841D6">
            <w:pPr>
              <w:rPr>
                <w:rFonts w:eastAsia="Times New Roman" w:cs="Liberation Sans"/>
              </w:rPr>
            </w:pPr>
            <w:r w:rsidRPr="0061372B">
              <w:rPr>
                <w:rFonts w:eastAsia="Times New Roman" w:cs="Arial"/>
              </w:rPr>
              <w:t>Pączek</w:t>
            </w:r>
          </w:p>
        </w:tc>
        <w:tc>
          <w:tcPr>
            <w:tcW w:w="1648" w:type="dxa"/>
            <w:gridSpan w:val="2"/>
          </w:tcPr>
          <w:p w:rsidR="000841D6" w:rsidRPr="003B06ED" w:rsidRDefault="000841D6" w:rsidP="000841D6"/>
        </w:tc>
        <w:tc>
          <w:tcPr>
            <w:tcW w:w="1187" w:type="dxa"/>
            <w:gridSpan w:val="2"/>
            <w:vAlign w:val="center"/>
          </w:tcPr>
          <w:p w:rsidR="000841D6" w:rsidRPr="003B06ED" w:rsidRDefault="000841D6" w:rsidP="000841D6">
            <w:pPr>
              <w:jc w:val="right"/>
              <w:rPr>
                <w:rFonts w:cs="Liberation Sans"/>
              </w:rPr>
            </w:pPr>
            <w:r w:rsidRPr="003B06ED">
              <w:rPr>
                <w:rFonts w:cs="Arial"/>
              </w:rPr>
              <w:t>160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360"/>
        </w:trPr>
        <w:tc>
          <w:tcPr>
            <w:tcW w:w="6663" w:type="dxa"/>
            <w:gridSpan w:val="8"/>
            <w:vAlign w:val="center"/>
          </w:tcPr>
          <w:p w:rsidR="000841D6" w:rsidRPr="003B06ED" w:rsidRDefault="000841D6" w:rsidP="000841D6">
            <w:pPr>
              <w:jc w:val="right"/>
            </w:pPr>
            <w:r w:rsidRPr="000B71AF">
              <w:rPr>
                <w:b/>
              </w:rPr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389"/>
        </w:trPr>
        <w:tc>
          <w:tcPr>
            <w:tcW w:w="9700" w:type="dxa"/>
            <w:gridSpan w:val="11"/>
            <w:vAlign w:val="center"/>
          </w:tcPr>
          <w:p w:rsidR="000841D6" w:rsidRPr="003B06ED" w:rsidRDefault="000841D6" w:rsidP="000841D6">
            <w:pPr>
              <w:jc w:val="center"/>
            </w:pPr>
            <w:r w:rsidRPr="002376A4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Lp.</w:t>
            </w:r>
          </w:p>
        </w:tc>
        <w:tc>
          <w:tcPr>
            <w:tcW w:w="2126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Nazwa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1040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Ilość roczna</w:t>
            </w:r>
          </w:p>
          <w:p w:rsidR="000841D6" w:rsidRPr="003B06ED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jednostkowa netto</w:t>
            </w:r>
          </w:p>
        </w:tc>
        <w:tc>
          <w:tcPr>
            <w:tcW w:w="1100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netto</w:t>
            </w:r>
          </w:p>
        </w:tc>
        <w:tc>
          <w:tcPr>
            <w:tcW w:w="926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VAT</w:t>
            </w:r>
          </w:p>
        </w:tc>
        <w:tc>
          <w:tcPr>
            <w:tcW w:w="1011" w:type="dxa"/>
          </w:tcPr>
          <w:p w:rsidR="000841D6" w:rsidRPr="003B06ED" w:rsidRDefault="000841D6" w:rsidP="000841D6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1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bułka 100 g czerstwa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336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2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bula tarta  500 g torba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84,5 kg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3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chleb krojony 430g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1952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4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chleb razowy 400g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190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5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grahamki 90g - bułki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82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6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kajzerki 50g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260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7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rogal  200g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80</w:t>
            </w:r>
            <w:r>
              <w:t xml:space="preserve"> </w:t>
            </w:r>
            <w:r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8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drożdżówka duża 500g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44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c>
          <w:tcPr>
            <w:tcW w:w="710" w:type="dxa"/>
            <w:gridSpan w:val="2"/>
          </w:tcPr>
          <w:p w:rsidR="000841D6" w:rsidRPr="003B06ED" w:rsidRDefault="000841D6" w:rsidP="000841D6">
            <w:r>
              <w:t>9</w:t>
            </w:r>
          </w:p>
        </w:tc>
        <w:tc>
          <w:tcPr>
            <w:tcW w:w="2126" w:type="dxa"/>
            <w:gridSpan w:val="2"/>
          </w:tcPr>
          <w:p w:rsidR="000841D6" w:rsidRPr="0061372B" w:rsidRDefault="000841D6" w:rsidP="000841D6">
            <w:pPr>
              <w:rPr>
                <w:rFonts w:eastAsia="Times New Roman" w:cs="Times New Roman"/>
              </w:rPr>
            </w:pPr>
            <w:r w:rsidRPr="0061372B">
              <w:rPr>
                <w:rFonts w:eastAsia="Times New Roman" w:cs="Times New Roman"/>
              </w:rPr>
              <w:t>precel 80g</w:t>
            </w:r>
          </w:p>
        </w:tc>
        <w:tc>
          <w:tcPr>
            <w:tcW w:w="1653" w:type="dxa"/>
            <w:gridSpan w:val="2"/>
          </w:tcPr>
          <w:p w:rsidR="000841D6" w:rsidRPr="003B06ED" w:rsidRDefault="000841D6" w:rsidP="000841D6"/>
        </w:tc>
        <w:tc>
          <w:tcPr>
            <w:tcW w:w="1040" w:type="dxa"/>
          </w:tcPr>
          <w:p w:rsidR="000841D6" w:rsidRPr="003B06ED" w:rsidRDefault="000841D6" w:rsidP="000841D6">
            <w:pPr>
              <w:jc w:val="right"/>
            </w:pPr>
            <w:r w:rsidRPr="003B06ED">
              <w:t>160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3B06ED" w:rsidRDefault="000841D6" w:rsidP="000841D6"/>
        </w:tc>
        <w:tc>
          <w:tcPr>
            <w:tcW w:w="1100" w:type="dxa"/>
          </w:tcPr>
          <w:p w:rsidR="000841D6" w:rsidRPr="003B06ED" w:rsidRDefault="000841D6" w:rsidP="000841D6"/>
        </w:tc>
        <w:tc>
          <w:tcPr>
            <w:tcW w:w="926" w:type="dxa"/>
          </w:tcPr>
          <w:p w:rsidR="000841D6" w:rsidRPr="003B06ED" w:rsidRDefault="000841D6" w:rsidP="000841D6"/>
        </w:tc>
        <w:tc>
          <w:tcPr>
            <w:tcW w:w="1011" w:type="dxa"/>
          </w:tcPr>
          <w:p w:rsidR="000841D6" w:rsidRPr="003B06ED" w:rsidRDefault="000841D6" w:rsidP="000841D6"/>
        </w:tc>
      </w:tr>
      <w:tr w:rsidR="000841D6" w:rsidTr="000841D6">
        <w:trPr>
          <w:trHeight w:val="414"/>
        </w:trPr>
        <w:tc>
          <w:tcPr>
            <w:tcW w:w="6663" w:type="dxa"/>
            <w:gridSpan w:val="8"/>
            <w:vAlign w:val="center"/>
          </w:tcPr>
          <w:p w:rsidR="000841D6" w:rsidRDefault="000841D6" w:rsidP="000841D6">
            <w:pPr>
              <w:jc w:val="right"/>
            </w:pPr>
            <w:r w:rsidRPr="000B71AF">
              <w:rPr>
                <w:rFonts w:cs="Times New Roman"/>
                <w:b/>
                <w:color w:val="000000"/>
              </w:rPr>
              <w:t>RAZEM</w:t>
            </w:r>
            <w:r>
              <w:rPr>
                <w:rFonts w:cs="Times New Roman"/>
                <w:b/>
                <w:color w:val="000000"/>
              </w:rPr>
              <w:t xml:space="preserve"> dla SOSW</w:t>
            </w:r>
            <w:r w:rsidRPr="000B71AF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1100" w:type="dxa"/>
          </w:tcPr>
          <w:p w:rsidR="000841D6" w:rsidRDefault="000841D6" w:rsidP="000841D6"/>
        </w:tc>
        <w:tc>
          <w:tcPr>
            <w:tcW w:w="926" w:type="dxa"/>
          </w:tcPr>
          <w:p w:rsidR="000841D6" w:rsidRDefault="000841D6" w:rsidP="000841D6"/>
        </w:tc>
        <w:tc>
          <w:tcPr>
            <w:tcW w:w="1011" w:type="dxa"/>
          </w:tcPr>
          <w:p w:rsidR="000841D6" w:rsidRDefault="000841D6" w:rsidP="000841D6"/>
        </w:tc>
      </w:tr>
    </w:tbl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lastRenderedPageBreak/>
        <w:t>Łączna wartość zamówienia</w:t>
      </w:r>
      <w:r w:rsidR="0093486E" w:rsidRPr="0093486E">
        <w:rPr>
          <w:sz w:val="24"/>
          <w:szCs w:val="24"/>
          <w:u w:val="single"/>
        </w:rPr>
        <w:t xml:space="preserve"> </w:t>
      </w:r>
      <w:r w:rsidR="0093486E">
        <w:rPr>
          <w:sz w:val="24"/>
          <w:szCs w:val="24"/>
          <w:u w:val="single"/>
        </w:rPr>
        <w:t xml:space="preserve">w </w:t>
      </w:r>
      <w:r w:rsidR="0093486E" w:rsidRPr="0093486E">
        <w:rPr>
          <w:b/>
          <w:sz w:val="24"/>
          <w:szCs w:val="24"/>
          <w:u w:val="single"/>
        </w:rPr>
        <w:t>CZĘŚCI</w:t>
      </w:r>
      <w:r w:rsidR="0093486E">
        <w:rPr>
          <w:b/>
          <w:sz w:val="24"/>
          <w:szCs w:val="24"/>
          <w:u w:val="single"/>
        </w:rPr>
        <w:t xml:space="preserve"> VII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 w:rsidP="000841D6"/>
    <w:p w:rsidR="000841D6" w:rsidRDefault="000841D6" w:rsidP="000841D6"/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1.8.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>
        <w:rPr>
          <w:sz w:val="26"/>
          <w:szCs w:val="26"/>
        </w:rPr>
        <w:t>VIII Różne produkty spożywcze</w:t>
      </w:r>
    </w:p>
    <w:p w:rsidR="000841D6" w:rsidRPr="000B71AF" w:rsidRDefault="000841D6" w:rsidP="000841D6">
      <w:pPr>
        <w:pStyle w:val="Bezodstpw"/>
        <w:rPr>
          <w:sz w:val="20"/>
        </w:rPr>
      </w:pPr>
    </w:p>
    <w:p w:rsidR="000841D6" w:rsidRPr="000B71AF" w:rsidRDefault="000841D6" w:rsidP="000841D6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15411100-3 </w:t>
      </w:r>
      <w:r w:rsidR="00631A70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>Olej roślinny</w:t>
      </w:r>
    </w:p>
    <w:p w:rsidR="000841D6" w:rsidRPr="000B71AF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631A70">
        <w:rPr>
          <w:rFonts w:eastAsia="Arial"/>
          <w:sz w:val="24"/>
        </w:rPr>
        <w:t xml:space="preserve">15610000-7 </w:t>
      </w:r>
      <w:r>
        <w:rPr>
          <w:rFonts w:eastAsia="Arial"/>
          <w:sz w:val="24"/>
        </w:rPr>
        <w:t xml:space="preserve"> Produkty przemiału ziarna</w:t>
      </w:r>
    </w:p>
    <w:p w:rsidR="000841D6" w:rsidRPr="000B71AF" w:rsidRDefault="000841D6" w:rsidP="000841D6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>Kod CPV</w:t>
      </w:r>
      <w:r>
        <w:rPr>
          <w:rFonts w:eastAsia="Arial"/>
          <w:sz w:val="24"/>
        </w:rPr>
        <w:t xml:space="preserve"> 15800000-6 </w:t>
      </w:r>
      <w:r w:rsidR="00631A70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>Różne produkty spożywcze</w:t>
      </w:r>
    </w:p>
    <w:p w:rsidR="000841D6" w:rsidRDefault="000841D6" w:rsidP="000841D6"/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568"/>
        <w:gridCol w:w="2410"/>
        <w:gridCol w:w="1701"/>
        <w:gridCol w:w="992"/>
        <w:gridCol w:w="1134"/>
        <w:gridCol w:w="1134"/>
        <w:gridCol w:w="992"/>
        <w:gridCol w:w="1276"/>
      </w:tblGrid>
      <w:tr w:rsidR="000841D6" w:rsidTr="000841D6">
        <w:trPr>
          <w:trHeight w:val="492"/>
        </w:trPr>
        <w:tc>
          <w:tcPr>
            <w:tcW w:w="10207" w:type="dxa"/>
            <w:gridSpan w:val="8"/>
            <w:vAlign w:val="center"/>
          </w:tcPr>
          <w:p w:rsidR="000841D6" w:rsidRDefault="000841D6" w:rsidP="000841D6">
            <w:pPr>
              <w:pStyle w:val="Bezodstpw"/>
              <w:jc w:val="center"/>
            </w:pPr>
            <w:r w:rsidRPr="00961F33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Lp.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Nazwa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Ilość roczna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VAT</w:t>
            </w: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  <w:bCs/>
              </w:rPr>
              <w:t>Herbata 90g typu saga lub równo</w:t>
            </w:r>
            <w:r w:rsidR="00A46E52">
              <w:rPr>
                <w:rFonts w:eastAsia="Times New Roman" w:cs="Arial"/>
                <w:bCs/>
              </w:rPr>
              <w:t>ważna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308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  <w:bCs/>
              </w:rPr>
              <w:t>Cukier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220 kg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12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Cukier puder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17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  <w:bCs/>
              </w:rPr>
              <w:t>Sól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180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5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Pieprz mielony20g typu prymat lu</w:t>
            </w:r>
            <w:r>
              <w:rPr>
                <w:rFonts w:eastAsia="Times New Roman" w:cs="Arial"/>
              </w:rPr>
              <w:t>b</w:t>
            </w:r>
            <w:r w:rsidRPr="00A169D8">
              <w:rPr>
                <w:rFonts w:eastAsia="Times New Roman" w:cs="Arial"/>
              </w:rPr>
              <w:t xml:space="preserve">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32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6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Pieprz ziarnisty20g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24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7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Bazylia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10 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8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Papryka ostra</w:t>
            </w:r>
            <w:r w:rsidR="00F90897">
              <w:rPr>
                <w:rFonts w:eastAsia="Times New Roman" w:cs="Arial"/>
              </w:rPr>
              <w:t xml:space="preserve"> </w:t>
            </w:r>
            <w:r w:rsidRPr="00A169D8">
              <w:rPr>
                <w:rFonts w:eastAsia="Times New Roman" w:cs="Arial"/>
              </w:rPr>
              <w:t>20g typu prymat lub rów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9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Kakao 80g typu Wedel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35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46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10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Kasza jęczmienna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100kg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23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11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Kasza gryczana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60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16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12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Kawa Inka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35 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08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13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Kwasek cytrynowy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200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28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14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Liść laurowy 8g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06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15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Majeranek 8g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16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Majonez typu pomorski 620g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40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17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Makaron nitka typu Goliard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100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314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18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Makaron świderki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lastRenderedPageBreak/>
              <w:t>19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Makaron spaghetti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30kg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283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20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Miód pszczeli 370g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259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21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Musztarda 180g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35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277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22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Mąka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110kg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15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23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Mąka ziemniaczana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2kg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20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24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Sok do picia 300 ml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264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25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Ocet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5 l.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417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26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Oregano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10 szt.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27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Przyprawa do kurczaka 30g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28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Płatki czekoladowe 500g typu Nestle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29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Ryż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70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30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Warzywko przyprawa 75g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150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194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31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Ziele angielskie 12g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75 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32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Żurek proszek typu Winiary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40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232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33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Chrzan tarty 170g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34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</w:pPr>
            <w:r w:rsidRPr="00A169D8">
              <w:rPr>
                <w:rFonts w:eastAsia="Times New Roman" w:cs="Arial"/>
              </w:rPr>
              <w:t>Olej rzepakowy typu Kujawski lub rów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 xml:space="preserve">250 l.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35</w:t>
            </w:r>
          </w:p>
        </w:tc>
        <w:tc>
          <w:tcPr>
            <w:tcW w:w="2410" w:type="dxa"/>
          </w:tcPr>
          <w:p w:rsidR="000841D6" w:rsidRPr="00246D1E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Dżem 280g typu Łowicz lub równo</w:t>
            </w:r>
            <w:r>
              <w:rPr>
                <w:rFonts w:cs="Arial"/>
              </w:rPr>
              <w:t>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80 szt.</w:t>
            </w:r>
          </w:p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36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Groszek konserwowy 400G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37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Koncentrat pomidorowy 190g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320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38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Ketchup 480g typu Włocławek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318"/>
        </w:trPr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39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 xml:space="preserve">Kukurydza 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20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40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Sos słodko -kwaśny 520g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40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41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Szczaw 385g typu Urbanek lub rów</w:t>
            </w:r>
            <w:r>
              <w:rPr>
                <w:rFonts w:eastAsia="Times New Roman" w:cs="Arial"/>
              </w:rPr>
              <w:t>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40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42</w:t>
            </w:r>
          </w:p>
        </w:tc>
        <w:tc>
          <w:tcPr>
            <w:tcW w:w="2410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eastAsia="Times New Roman" w:cs="Liberation Sans"/>
              </w:rPr>
            </w:pPr>
            <w:r w:rsidRPr="00A169D8">
              <w:rPr>
                <w:rFonts w:eastAsia="Times New Roman" w:cs="Arial"/>
              </w:rPr>
              <w:t>Ogórki konserwowe 930g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  <w:vAlign w:val="center"/>
          </w:tcPr>
          <w:p w:rsidR="000841D6" w:rsidRPr="00A169D8" w:rsidRDefault="000841D6" w:rsidP="000841D6">
            <w:pPr>
              <w:pStyle w:val="Bezodstpw"/>
              <w:rPr>
                <w:rFonts w:cs="Liberation Sans"/>
              </w:rPr>
            </w:pPr>
            <w:r w:rsidRPr="00A169D8">
              <w:rPr>
                <w:rFonts w:cs="Arial"/>
              </w:rPr>
              <w:t>30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574"/>
        </w:trPr>
        <w:tc>
          <w:tcPr>
            <w:tcW w:w="6805" w:type="dxa"/>
            <w:gridSpan w:val="5"/>
            <w:vAlign w:val="center"/>
          </w:tcPr>
          <w:p w:rsidR="000841D6" w:rsidRPr="00A169D8" w:rsidRDefault="000841D6" w:rsidP="000841D6">
            <w:pPr>
              <w:pStyle w:val="Bezodstpw"/>
              <w:jc w:val="right"/>
            </w:pPr>
            <w:r w:rsidRPr="008C1217">
              <w:rPr>
                <w:rFonts w:cs="Arial"/>
                <w:b/>
              </w:rPr>
              <w:t>RAZEM dla ZS Nr 1 :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554"/>
        </w:trPr>
        <w:tc>
          <w:tcPr>
            <w:tcW w:w="10207" w:type="dxa"/>
            <w:gridSpan w:val="8"/>
            <w:vAlign w:val="center"/>
          </w:tcPr>
          <w:p w:rsidR="000841D6" w:rsidRPr="00961F33" w:rsidRDefault="000841D6" w:rsidP="000841D6">
            <w:pPr>
              <w:pStyle w:val="Bezodstpw"/>
              <w:jc w:val="center"/>
              <w:rPr>
                <w:sz w:val="24"/>
              </w:rPr>
            </w:pPr>
            <w:r w:rsidRPr="00961F33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Lp.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Nazwa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Ilość roczna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Cena łączna netto</w:t>
            </w: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  <w:jc w:val="center"/>
              <w:rPr>
                <w:b/>
              </w:rPr>
            </w:pPr>
            <w:r w:rsidRPr="00A169D8">
              <w:rPr>
                <w:b/>
              </w:rPr>
              <w:t>VAT</w:t>
            </w: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  <w:r w:rsidRPr="00A169D8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  <w:b/>
                <w:bCs/>
              </w:rPr>
            </w:pPr>
            <w:r w:rsidRPr="00A169D8">
              <w:rPr>
                <w:rFonts w:eastAsia="Times New Roman" w:cs="Times New Roman"/>
              </w:rPr>
              <w:t>olej Kujawski 1 L typu  Kruszwica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37 l.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lastRenderedPageBreak/>
              <w:t>2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Brzoskwinie w syropie  puszka 480g typu  SANELLO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16 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Cukier biały1 kg typu DIAMANT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108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Cukier waniliowy 16 g typu  Dr. Oetker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5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Groch łuskany połówki 400g typu ESKA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72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6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Groszek konserwowy 400 g typu Pudliszki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14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7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Herbata granulowana 90g typu Saga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38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8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Kakao  80g typu WEFEL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26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9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Kawa zbożowa150g typu INKA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20</w:t>
            </w:r>
            <w:r w:rsidRPr="00A169D8"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10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Katchup łagodny 480g typu Włocławek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72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11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Musztarda sarepska 180g typu  cetix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83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12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Kisiel owocowy - wiśniowy 38g typu  Dr. Oetker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81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13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Koncentrat pomidorowy 190g typu Łowicz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152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14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Przyprawa do potraw 200 g typu KUCHAREK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10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15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Kukurydza konserwowa 400g typu  Pudliszki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16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Kwasek cytrynowy 20g typu  Delecta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65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17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Liść laurowy 6g typu PRYMAT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11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18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Majeranek 8g  typu PRYMAT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25</w:t>
            </w:r>
            <w:r w:rsidRPr="00A169D8"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19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 xml:space="preserve">Makaron (nitka, świderek) 400g typu </w:t>
            </w:r>
            <w:r w:rsidRPr="00A169D8">
              <w:rPr>
                <w:rFonts w:eastAsia="Times New Roman" w:cs="Times New Roman"/>
              </w:rPr>
              <w:lastRenderedPageBreak/>
              <w:t>Anna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348 szt.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lastRenderedPageBreak/>
              <w:t>20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Majonez pomorski stołowy 620g typu OCETIX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9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21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Ocet 10% 0,5 L typu  Ocetix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22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Pieprz czarny ziarnisty  20g typu PRYMAT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116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23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Pieprz czarny  mielony 15g typu PRYMAT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77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24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Szczaw konserwowy  krojony 285g typu  GLOBAL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36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25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Sól kujawska naturalnie czysta  1 kg typu CLECH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78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26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Zacierki makaron 250g Babuni typu ABAK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56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27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Ziele angielskie 12g typu PRYMAT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42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28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Ryż biały długoziarnisty 1 kg typu Familijne Przysmaki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93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29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Mąka pszenna tortowa  TYP-450 1 kg typu SZCZEPANKI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100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30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Kasza manna 500g typu ESKA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37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31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Kasza jęczmienna średnia 1 kg typu  ESKA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167 kg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32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Płatki kukurydziane 250 g Corn Flakes typu  PACYFIC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44 </w:t>
            </w:r>
            <w:r w:rsidRPr="00A169D8">
              <w:rPr>
                <w:rFonts w:cs="Arial"/>
              </w:rPr>
              <w:t>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33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Płatki owsiane 250g typu  ESKA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21</w:t>
            </w:r>
            <w:r w:rsidRPr="00A169D8"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34</w:t>
            </w:r>
          </w:p>
        </w:tc>
        <w:tc>
          <w:tcPr>
            <w:tcW w:w="2410" w:type="dxa"/>
            <w:vAlign w:val="bottom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Woda mineralna niegazowana 1,5l typu MagneVita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130</w:t>
            </w:r>
            <w:r w:rsidRPr="00A169D8">
              <w:rPr>
                <w:rFonts w:cs="Arial"/>
              </w:rPr>
              <w:t xml:space="preserve">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35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dżem brzoskwiniowy  niskosłodzony 280g typu Łowicz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93 szt.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lastRenderedPageBreak/>
              <w:t>36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dżem truskawkowy  niskosłodzony 280g typu Łowicz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50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37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dżem z czarnej porzeczki  niskosłodzony 280g typu Łowicz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38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powidła śliwkowe 290g typu Łowicz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78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39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Konserwy rybne Makrela w sosie pom. 170g typu Łosoś Ustka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20 szt.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c>
          <w:tcPr>
            <w:tcW w:w="568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>40</w:t>
            </w:r>
          </w:p>
        </w:tc>
        <w:tc>
          <w:tcPr>
            <w:tcW w:w="2410" w:type="dxa"/>
          </w:tcPr>
          <w:p w:rsidR="000841D6" w:rsidRPr="00A169D8" w:rsidRDefault="000841D6" w:rsidP="000841D6">
            <w:pPr>
              <w:pStyle w:val="Bezodstpw"/>
              <w:rPr>
                <w:rFonts w:eastAsia="Times New Roman" w:cs="Times New Roman"/>
              </w:rPr>
            </w:pPr>
            <w:r w:rsidRPr="00A169D8">
              <w:rPr>
                <w:rFonts w:eastAsia="Times New Roman" w:cs="Times New Roman"/>
              </w:rPr>
              <w:t>Paprykarz szczeciński 250g typu Łosoś Ustka lub równoważny</w:t>
            </w:r>
          </w:p>
        </w:tc>
        <w:tc>
          <w:tcPr>
            <w:tcW w:w="1701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  <w:r w:rsidRPr="00A169D8">
              <w:t xml:space="preserve">28 szt. 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  <w:tr w:rsidR="000841D6" w:rsidTr="000841D6">
        <w:trPr>
          <w:trHeight w:val="534"/>
        </w:trPr>
        <w:tc>
          <w:tcPr>
            <w:tcW w:w="6805" w:type="dxa"/>
            <w:gridSpan w:val="5"/>
            <w:vAlign w:val="center"/>
          </w:tcPr>
          <w:p w:rsidR="000841D6" w:rsidRPr="00A169D8" w:rsidRDefault="000841D6" w:rsidP="000841D6">
            <w:pPr>
              <w:pStyle w:val="Bezodstpw"/>
              <w:jc w:val="right"/>
            </w:pPr>
            <w:r w:rsidRPr="008C1217">
              <w:rPr>
                <w:rFonts w:cs="Arial"/>
                <w:b/>
              </w:rPr>
              <w:t>RAZEM dla</w:t>
            </w:r>
            <w:r>
              <w:rPr>
                <w:rFonts w:cs="Arial"/>
                <w:b/>
              </w:rPr>
              <w:t xml:space="preserve"> SOSW</w:t>
            </w:r>
            <w:r w:rsidRPr="008C1217">
              <w:rPr>
                <w:rFonts w:cs="Arial"/>
                <w:b/>
              </w:rPr>
              <w:t>:</w:t>
            </w:r>
          </w:p>
        </w:tc>
        <w:tc>
          <w:tcPr>
            <w:tcW w:w="1134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992" w:type="dxa"/>
          </w:tcPr>
          <w:p w:rsidR="000841D6" w:rsidRPr="00A169D8" w:rsidRDefault="000841D6" w:rsidP="000841D6">
            <w:pPr>
              <w:pStyle w:val="Bezodstpw"/>
            </w:pPr>
          </w:p>
        </w:tc>
        <w:tc>
          <w:tcPr>
            <w:tcW w:w="1276" w:type="dxa"/>
          </w:tcPr>
          <w:p w:rsidR="000841D6" w:rsidRPr="00A169D8" w:rsidRDefault="000841D6" w:rsidP="000841D6">
            <w:pPr>
              <w:pStyle w:val="Bezodstpw"/>
            </w:pPr>
          </w:p>
        </w:tc>
      </w:tr>
    </w:tbl>
    <w:p w:rsidR="000841D6" w:rsidRDefault="000841D6" w:rsidP="000841D6">
      <w:pPr>
        <w:pStyle w:val="Bezodstpw"/>
      </w:pPr>
    </w:p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</w:t>
      </w:r>
      <w:r w:rsidR="0093486E">
        <w:rPr>
          <w:sz w:val="24"/>
          <w:szCs w:val="24"/>
          <w:u w:val="single"/>
        </w:rPr>
        <w:t xml:space="preserve"> w </w:t>
      </w:r>
      <w:r w:rsidR="0093486E" w:rsidRPr="0093486E">
        <w:rPr>
          <w:b/>
          <w:sz w:val="24"/>
          <w:szCs w:val="24"/>
          <w:u w:val="single"/>
        </w:rPr>
        <w:t xml:space="preserve">CZĘŚCI </w:t>
      </w:r>
      <w:r w:rsidR="0093486E">
        <w:rPr>
          <w:b/>
          <w:sz w:val="24"/>
          <w:szCs w:val="24"/>
          <w:u w:val="single"/>
        </w:rPr>
        <w:t xml:space="preserve"> VIII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Pr="00566EA0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Pr="008C1217" w:rsidRDefault="000841D6" w:rsidP="000841D6">
      <w:pPr>
        <w:pStyle w:val="Bezodstpw"/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1.9. do SIWZ</w:t>
      </w: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  <w:jc w:val="right"/>
      </w:pPr>
    </w:p>
    <w:p w:rsidR="000841D6" w:rsidRDefault="000841D6" w:rsidP="000841D6">
      <w:pPr>
        <w:pStyle w:val="Bezodstpw"/>
      </w:pPr>
    </w:p>
    <w:p w:rsidR="000841D6" w:rsidRDefault="000841D6" w:rsidP="000841D6">
      <w:pPr>
        <w:pStyle w:val="Bezodstpw"/>
      </w:pPr>
      <w:r>
        <w:t>……………………………………………….</w:t>
      </w:r>
    </w:p>
    <w:p w:rsidR="000841D6" w:rsidRPr="000B71AF" w:rsidRDefault="000841D6" w:rsidP="000841D6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841D6" w:rsidRDefault="000841D6" w:rsidP="000841D6">
      <w:pPr>
        <w:pStyle w:val="Bezodstpw"/>
        <w:rPr>
          <w:sz w:val="24"/>
        </w:rPr>
      </w:pPr>
    </w:p>
    <w:p w:rsidR="000841D6" w:rsidRPr="000B71AF" w:rsidRDefault="000841D6" w:rsidP="000841D6">
      <w:pPr>
        <w:pStyle w:val="Bezodstpw"/>
        <w:rPr>
          <w:sz w:val="24"/>
        </w:rPr>
      </w:pPr>
    </w:p>
    <w:p w:rsidR="000841D6" w:rsidRDefault="000841D6" w:rsidP="000841D6">
      <w:pPr>
        <w:pStyle w:val="Bezodstpw"/>
        <w:rPr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>
        <w:rPr>
          <w:sz w:val="26"/>
          <w:szCs w:val="26"/>
        </w:rPr>
        <w:t>IX Jaja</w:t>
      </w:r>
    </w:p>
    <w:p w:rsidR="000841D6" w:rsidRPr="00D70A71" w:rsidRDefault="000841D6" w:rsidP="000841D6">
      <w:pPr>
        <w:pStyle w:val="Bezodstpw"/>
        <w:rPr>
          <w:szCs w:val="26"/>
        </w:rPr>
      </w:pPr>
    </w:p>
    <w:tbl>
      <w:tblPr>
        <w:tblStyle w:val="Tabela-Siatka"/>
        <w:tblpPr w:leftFromText="141" w:rightFromText="141" w:vertAnchor="page" w:horzAnchor="margin" w:tblpY="4484"/>
        <w:tblW w:w="9606" w:type="dxa"/>
        <w:tblLayout w:type="fixed"/>
        <w:tblLook w:val="04A0"/>
      </w:tblPr>
      <w:tblGrid>
        <w:gridCol w:w="534"/>
        <w:gridCol w:w="2409"/>
        <w:gridCol w:w="1560"/>
        <w:gridCol w:w="1275"/>
        <w:gridCol w:w="1418"/>
        <w:gridCol w:w="51"/>
        <w:gridCol w:w="941"/>
        <w:gridCol w:w="49"/>
        <w:gridCol w:w="1369"/>
      </w:tblGrid>
      <w:tr w:rsidR="000841D6" w:rsidTr="000841D6">
        <w:trPr>
          <w:trHeight w:val="422"/>
        </w:trPr>
        <w:tc>
          <w:tcPr>
            <w:tcW w:w="9606" w:type="dxa"/>
            <w:gridSpan w:val="9"/>
            <w:vAlign w:val="center"/>
          </w:tcPr>
          <w:p w:rsidR="000841D6" w:rsidRDefault="000841D6" w:rsidP="000841D6">
            <w:pPr>
              <w:jc w:val="center"/>
            </w:pPr>
            <w:r w:rsidRPr="00F93E0C">
              <w:rPr>
                <w:b/>
                <w:sz w:val="24"/>
              </w:rPr>
              <w:t>Zespół Szkół Nr 1</w:t>
            </w:r>
          </w:p>
        </w:tc>
      </w:tr>
      <w:tr w:rsidR="000841D6" w:rsidTr="000841D6"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409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418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418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1</w:t>
            </w:r>
          </w:p>
        </w:tc>
        <w:tc>
          <w:tcPr>
            <w:tcW w:w="2409" w:type="dxa"/>
          </w:tcPr>
          <w:p w:rsidR="000841D6" w:rsidRPr="00AD3626" w:rsidRDefault="000841D6" w:rsidP="000841D6">
            <w:pPr>
              <w:pStyle w:val="Bezodstpw"/>
              <w:rPr>
                <w:rFonts w:cs="Liberation Sans"/>
                <w:color w:val="000000" w:themeColor="text1"/>
              </w:rPr>
            </w:pPr>
            <w:r w:rsidRPr="00AD3626">
              <w:rPr>
                <w:color w:val="000000" w:themeColor="text1"/>
              </w:rPr>
              <w:t>Jaja kurze</w:t>
            </w:r>
          </w:p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0841D6" w:rsidRPr="00AD3626" w:rsidRDefault="000841D6" w:rsidP="000841D6">
            <w:pPr>
              <w:pStyle w:val="Bezodstpw"/>
              <w:rPr>
                <w:rFonts w:cs="Liberation Sans"/>
                <w:color w:val="000000" w:themeColor="text1"/>
              </w:rPr>
            </w:pPr>
            <w:r w:rsidRPr="00AD3626">
              <w:rPr>
                <w:color w:val="000000" w:themeColor="text1"/>
              </w:rPr>
              <w:t xml:space="preserve">3420szt. </w:t>
            </w:r>
          </w:p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</w:tr>
      <w:tr w:rsidR="000841D6" w:rsidTr="000841D6">
        <w:trPr>
          <w:trHeight w:val="477"/>
        </w:trPr>
        <w:tc>
          <w:tcPr>
            <w:tcW w:w="5778" w:type="dxa"/>
            <w:gridSpan w:val="4"/>
            <w:vAlign w:val="center"/>
          </w:tcPr>
          <w:p w:rsidR="000841D6" w:rsidRPr="00AD3626" w:rsidRDefault="000841D6" w:rsidP="000841D6">
            <w:pPr>
              <w:pStyle w:val="Bezodstpw"/>
              <w:jc w:val="right"/>
              <w:rPr>
                <w:color w:val="000000" w:themeColor="text1"/>
              </w:rPr>
            </w:pPr>
            <w:r w:rsidRPr="000B71AF">
              <w:rPr>
                <w:b/>
              </w:rPr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418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</w:tr>
      <w:tr w:rsidR="000841D6" w:rsidTr="000841D6">
        <w:trPr>
          <w:trHeight w:val="538"/>
        </w:trPr>
        <w:tc>
          <w:tcPr>
            <w:tcW w:w="9606" w:type="dxa"/>
            <w:gridSpan w:val="9"/>
            <w:vAlign w:val="center"/>
          </w:tcPr>
          <w:p w:rsidR="000841D6" w:rsidRPr="00AD3626" w:rsidRDefault="000841D6" w:rsidP="000841D6">
            <w:pPr>
              <w:pStyle w:val="Bezodstpw"/>
              <w:jc w:val="center"/>
              <w:rPr>
                <w:color w:val="000000" w:themeColor="text1"/>
              </w:rPr>
            </w:pPr>
            <w:r w:rsidRPr="00F93E0C">
              <w:rPr>
                <w:b/>
                <w:sz w:val="24"/>
              </w:rPr>
              <w:t>Specjalny Ośrodek Szkolno- Wychowawczy</w:t>
            </w:r>
          </w:p>
        </w:tc>
      </w:tr>
      <w:tr w:rsidR="000841D6" w:rsidTr="000841D6">
        <w:tc>
          <w:tcPr>
            <w:tcW w:w="534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2409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0841D6" w:rsidRPr="004B512B" w:rsidRDefault="000841D6" w:rsidP="000841D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275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469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990" w:type="dxa"/>
            <w:gridSpan w:val="2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369" w:type="dxa"/>
          </w:tcPr>
          <w:p w:rsidR="000841D6" w:rsidRPr="004B512B" w:rsidRDefault="000841D6" w:rsidP="000841D6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0841D6" w:rsidTr="000841D6">
        <w:tc>
          <w:tcPr>
            <w:tcW w:w="534" w:type="dxa"/>
          </w:tcPr>
          <w:p w:rsidR="000841D6" w:rsidRDefault="000841D6" w:rsidP="000841D6">
            <w:r>
              <w:t>1</w:t>
            </w:r>
          </w:p>
        </w:tc>
        <w:tc>
          <w:tcPr>
            <w:tcW w:w="2409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  <w:r w:rsidRPr="00AD3626">
              <w:rPr>
                <w:color w:val="000000" w:themeColor="text1"/>
              </w:rPr>
              <w:t xml:space="preserve">Jaja kurze </w:t>
            </w:r>
          </w:p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  <w:r w:rsidRPr="00AD3626">
              <w:rPr>
                <w:color w:val="000000" w:themeColor="text1"/>
              </w:rPr>
              <w:t xml:space="preserve">2715 szt. </w:t>
            </w:r>
          </w:p>
        </w:tc>
        <w:tc>
          <w:tcPr>
            <w:tcW w:w="1275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469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0841D6" w:rsidRPr="00AD3626" w:rsidRDefault="000841D6" w:rsidP="000841D6">
            <w:pPr>
              <w:pStyle w:val="Bezodstpw"/>
              <w:rPr>
                <w:color w:val="000000" w:themeColor="text1"/>
              </w:rPr>
            </w:pPr>
          </w:p>
        </w:tc>
      </w:tr>
      <w:tr w:rsidR="000841D6" w:rsidTr="000841D6">
        <w:trPr>
          <w:trHeight w:val="423"/>
        </w:trPr>
        <w:tc>
          <w:tcPr>
            <w:tcW w:w="5778" w:type="dxa"/>
            <w:gridSpan w:val="4"/>
            <w:vAlign w:val="center"/>
          </w:tcPr>
          <w:p w:rsidR="000841D6" w:rsidRDefault="000841D6" w:rsidP="000841D6">
            <w:pPr>
              <w:jc w:val="right"/>
            </w:pPr>
            <w:r w:rsidRPr="000B71AF">
              <w:rPr>
                <w:rFonts w:cs="Times New Roman"/>
                <w:b/>
                <w:color w:val="000000"/>
              </w:rPr>
              <w:t>RAZEM</w:t>
            </w:r>
            <w:r>
              <w:rPr>
                <w:rFonts w:cs="Times New Roman"/>
                <w:b/>
                <w:color w:val="000000"/>
              </w:rPr>
              <w:t xml:space="preserve"> dla SOSW</w:t>
            </w:r>
            <w:r w:rsidRPr="000B71AF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1469" w:type="dxa"/>
            <w:gridSpan w:val="2"/>
          </w:tcPr>
          <w:p w:rsidR="000841D6" w:rsidRDefault="000841D6" w:rsidP="000841D6"/>
        </w:tc>
        <w:tc>
          <w:tcPr>
            <w:tcW w:w="990" w:type="dxa"/>
            <w:gridSpan w:val="2"/>
          </w:tcPr>
          <w:p w:rsidR="000841D6" w:rsidRDefault="000841D6" w:rsidP="000841D6"/>
        </w:tc>
        <w:tc>
          <w:tcPr>
            <w:tcW w:w="1369" w:type="dxa"/>
          </w:tcPr>
          <w:p w:rsidR="000841D6" w:rsidRDefault="000841D6" w:rsidP="000841D6"/>
        </w:tc>
      </w:tr>
    </w:tbl>
    <w:p w:rsidR="000841D6" w:rsidRPr="00D70A71" w:rsidRDefault="00631A70" w:rsidP="000841D6">
      <w:pPr>
        <w:pStyle w:val="Bezodstpw"/>
        <w:rPr>
          <w:sz w:val="24"/>
          <w:szCs w:val="26"/>
        </w:rPr>
      </w:pPr>
      <w:r>
        <w:rPr>
          <w:sz w:val="24"/>
          <w:szCs w:val="26"/>
        </w:rPr>
        <w:t xml:space="preserve">Kod CPV 03142500-3 </w:t>
      </w:r>
      <w:r w:rsidR="000841D6" w:rsidRPr="00D70A71">
        <w:rPr>
          <w:sz w:val="24"/>
          <w:szCs w:val="26"/>
        </w:rPr>
        <w:t xml:space="preserve"> Jaja</w:t>
      </w:r>
    </w:p>
    <w:p w:rsidR="000841D6" w:rsidRDefault="000841D6" w:rsidP="000841D6"/>
    <w:p w:rsidR="000841D6" w:rsidRPr="00566EA0" w:rsidRDefault="000841D6" w:rsidP="000841D6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</w:t>
      </w:r>
      <w:r w:rsidR="0093486E">
        <w:rPr>
          <w:sz w:val="24"/>
          <w:szCs w:val="24"/>
          <w:u w:val="single"/>
        </w:rPr>
        <w:t xml:space="preserve"> w </w:t>
      </w:r>
      <w:r w:rsidR="0093486E" w:rsidRPr="0093486E">
        <w:rPr>
          <w:b/>
          <w:sz w:val="24"/>
          <w:szCs w:val="24"/>
          <w:u w:val="single"/>
        </w:rPr>
        <w:t>CZĘŚCI I</w:t>
      </w:r>
      <w:r w:rsidR="0093486E">
        <w:rPr>
          <w:b/>
          <w:sz w:val="24"/>
          <w:szCs w:val="24"/>
          <w:u w:val="single"/>
        </w:rPr>
        <w:t>X</w:t>
      </w:r>
      <w:r w:rsidR="0093486E">
        <w:rPr>
          <w:sz w:val="24"/>
          <w:szCs w:val="24"/>
          <w:u w:val="single"/>
        </w:rPr>
        <w:t xml:space="preserve">  </w:t>
      </w:r>
      <w:r w:rsidRPr="00566EA0">
        <w:rPr>
          <w:sz w:val="24"/>
          <w:szCs w:val="24"/>
          <w:u w:val="single"/>
        </w:rPr>
        <w:t>dla ZS Nr 1 i SOSW: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0841D6" w:rsidRPr="00566EA0" w:rsidRDefault="000841D6" w:rsidP="000841D6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0841D6" w:rsidRPr="00566EA0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0841D6" w:rsidRDefault="000841D6" w:rsidP="000841D6">
      <w:pPr>
        <w:autoSpaceDE w:val="0"/>
        <w:jc w:val="both"/>
        <w:rPr>
          <w:sz w:val="24"/>
          <w:szCs w:val="24"/>
        </w:rPr>
      </w:pPr>
    </w:p>
    <w:p w:rsidR="000841D6" w:rsidRDefault="000841D6" w:rsidP="000841D6">
      <w:pPr>
        <w:pStyle w:val="Bezodstpw"/>
      </w:pPr>
      <w:r>
        <w:t>………………………………………………….</w:t>
      </w:r>
    </w:p>
    <w:p w:rsidR="000841D6" w:rsidRPr="00D70A71" w:rsidRDefault="000841D6" w:rsidP="000841D6">
      <w:pPr>
        <w:pStyle w:val="Bezodstpw"/>
      </w:pPr>
      <w:r>
        <w:t xml:space="preserve">              (Miejsce i data)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0841D6" w:rsidRDefault="000841D6" w:rsidP="000841D6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0841D6" w:rsidRDefault="000841D6">
      <w:pPr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2 do SIWZ</w:t>
      </w:r>
    </w:p>
    <w:p w:rsidR="000841D6" w:rsidRDefault="000841D6" w:rsidP="000841D6">
      <w:pPr>
        <w:ind w:left="40"/>
        <w:jc w:val="both"/>
        <w:rPr>
          <w:rFonts w:eastAsia="Verdana"/>
          <w:color w:val="000000"/>
        </w:rPr>
      </w:pPr>
    </w:p>
    <w:p w:rsidR="000841D6" w:rsidRDefault="000841D6" w:rsidP="000841D6">
      <w:pPr>
        <w:jc w:val="both"/>
        <w:rPr>
          <w:rFonts w:eastAsia="Verdana"/>
          <w:color w:val="000000"/>
        </w:rPr>
      </w:pPr>
    </w:p>
    <w:p w:rsidR="000841D6" w:rsidRDefault="000841D6" w:rsidP="000841D6">
      <w:pPr>
        <w:ind w:left="40"/>
        <w:jc w:val="both"/>
        <w:rPr>
          <w:rFonts w:eastAsia="Verdana"/>
          <w:color w:val="000000"/>
        </w:rPr>
      </w:pPr>
    </w:p>
    <w:p w:rsidR="000841D6" w:rsidRDefault="000841D6" w:rsidP="000841D6">
      <w:pPr>
        <w:spacing w:after="120" w:line="10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………………………………………………..</w:t>
      </w:r>
    </w:p>
    <w:p w:rsidR="000841D6" w:rsidRDefault="000841D6" w:rsidP="000841D6">
      <w:pPr>
        <w:spacing w:after="120" w:line="100" w:lineRule="atLeast"/>
        <w:ind w:left="360"/>
      </w:pPr>
      <w:r>
        <w:rPr>
          <w:rFonts w:eastAsia="Times New Roman" w:cs="Times New Roman"/>
          <w:sz w:val="26"/>
          <w:szCs w:val="26"/>
        </w:rPr>
        <w:t xml:space="preserve">        </w:t>
      </w:r>
      <w:r>
        <w:rPr>
          <w:sz w:val="26"/>
          <w:szCs w:val="26"/>
        </w:rPr>
        <w:t>(Pieczęć Wykonawcy)</w:t>
      </w:r>
    </w:p>
    <w:p w:rsidR="000841D6" w:rsidRDefault="000841D6" w:rsidP="000841D6">
      <w:pPr>
        <w:spacing w:after="120" w:line="100" w:lineRule="atLeast"/>
        <w:ind w:left="360"/>
      </w:pPr>
    </w:p>
    <w:p w:rsidR="000841D6" w:rsidRDefault="000841D6" w:rsidP="000841D6">
      <w:pPr>
        <w:spacing w:after="120" w:line="100" w:lineRule="atLeast"/>
        <w:ind w:left="360"/>
      </w:pPr>
    </w:p>
    <w:p w:rsidR="000841D6" w:rsidRDefault="000841D6" w:rsidP="000841D6">
      <w:pPr>
        <w:pStyle w:val="Akapitzlist1"/>
        <w:tabs>
          <w:tab w:val="left" w:pos="0"/>
          <w:tab w:val="left" w:pos="3600"/>
        </w:tabs>
        <w:spacing w:after="120" w:line="100" w:lineRule="atLeast"/>
        <w:jc w:val="center"/>
      </w:pPr>
      <w:r>
        <w:rPr>
          <w:b/>
          <w:bCs/>
          <w:sz w:val="32"/>
          <w:szCs w:val="32"/>
        </w:rPr>
        <w:t>WYKAZ ZREALIZOWANYCH DOSTAW</w:t>
      </w:r>
    </w:p>
    <w:p w:rsidR="000841D6" w:rsidRDefault="000841D6" w:rsidP="000841D6">
      <w:pPr>
        <w:tabs>
          <w:tab w:val="left" w:pos="0"/>
          <w:tab w:val="left" w:pos="3600"/>
        </w:tabs>
        <w:spacing w:after="120" w:line="100" w:lineRule="atLeast"/>
        <w:ind w:left="284"/>
        <w:jc w:val="both"/>
      </w:pPr>
      <w:r>
        <w:rPr>
          <w:sz w:val="26"/>
          <w:szCs w:val="26"/>
        </w:rPr>
        <w:t>Doświadczenie w zakresie objętym zamówieniem w ciągu ostatnich 36 miesięcy:</w:t>
      </w:r>
    </w:p>
    <w:tbl>
      <w:tblPr>
        <w:tblW w:w="9285" w:type="dxa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"/>
        <w:gridCol w:w="3886"/>
        <w:gridCol w:w="1533"/>
        <w:gridCol w:w="1701"/>
        <w:gridCol w:w="1701"/>
      </w:tblGrid>
      <w:tr w:rsidR="000841D6" w:rsidTr="000841D6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Nazwa zakładu żywienia zbiorowego 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Adres zakładu żywienia zbiorowego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Termin dostawy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0841D6" w:rsidTr="000841D6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  <w:p w:rsidR="000841D6" w:rsidRDefault="000841D6" w:rsidP="000841D6">
            <w:pPr>
              <w:pStyle w:val="Zawartotabeli"/>
              <w:snapToGrid w:val="0"/>
              <w:jc w:val="both"/>
            </w:pPr>
          </w:p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</w:tr>
      <w:tr w:rsidR="000841D6" w:rsidTr="000841D6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  <w:p w:rsidR="000841D6" w:rsidRDefault="000841D6" w:rsidP="000841D6">
            <w:pPr>
              <w:pStyle w:val="Zawartotabeli"/>
              <w:snapToGrid w:val="0"/>
              <w:jc w:val="both"/>
            </w:pPr>
          </w:p>
          <w:p w:rsidR="000841D6" w:rsidRDefault="000841D6" w:rsidP="000841D6">
            <w:pPr>
              <w:pStyle w:val="Zawartotabeli"/>
              <w:snapToGrid w:val="0"/>
              <w:jc w:val="both"/>
            </w:pPr>
          </w:p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841D6" w:rsidRDefault="000841D6" w:rsidP="000841D6">
            <w:pPr>
              <w:pStyle w:val="Zawartotabeli"/>
              <w:snapToGrid w:val="0"/>
              <w:jc w:val="both"/>
            </w:pPr>
          </w:p>
        </w:tc>
      </w:tr>
    </w:tbl>
    <w:p w:rsidR="000841D6" w:rsidRDefault="000841D6" w:rsidP="000841D6">
      <w:pPr>
        <w:spacing w:after="120" w:line="100" w:lineRule="atLeast"/>
        <w:ind w:left="-15"/>
        <w:jc w:val="both"/>
        <w:rPr>
          <w:sz w:val="26"/>
          <w:szCs w:val="26"/>
        </w:rPr>
      </w:pPr>
    </w:p>
    <w:p w:rsidR="000841D6" w:rsidRDefault="000841D6" w:rsidP="000841D6">
      <w:pPr>
        <w:spacing w:after="120" w:line="100" w:lineRule="atLeast"/>
        <w:ind w:left="-15"/>
        <w:jc w:val="both"/>
      </w:pPr>
      <w:r>
        <w:rPr>
          <w:b/>
          <w:bCs/>
          <w:sz w:val="26"/>
          <w:szCs w:val="26"/>
        </w:rPr>
        <w:t>Uwaga.</w:t>
      </w:r>
      <w:r>
        <w:rPr>
          <w:sz w:val="26"/>
          <w:szCs w:val="26"/>
        </w:rPr>
        <w:t xml:space="preserve"> Proszę załączyć dokumenty typu: umowa wraz dokumentami potwierdzający</w:t>
      </w:r>
      <w:r w:rsidR="00C42637">
        <w:rPr>
          <w:sz w:val="26"/>
          <w:szCs w:val="26"/>
        </w:rPr>
        <w:t xml:space="preserve">mi wykonanie umowy: faktury, </w:t>
      </w:r>
      <w:r>
        <w:rPr>
          <w:sz w:val="26"/>
          <w:szCs w:val="26"/>
        </w:rPr>
        <w:t xml:space="preserve">zaświadczenia lub rekomendacje. </w:t>
      </w:r>
    </w:p>
    <w:p w:rsidR="000841D6" w:rsidRDefault="000841D6" w:rsidP="000841D6">
      <w:pPr>
        <w:spacing w:after="120" w:line="100" w:lineRule="atLeast"/>
        <w:ind w:left="-15"/>
        <w:jc w:val="both"/>
      </w:pPr>
    </w:p>
    <w:p w:rsidR="000841D6" w:rsidRDefault="000841D6" w:rsidP="000841D6">
      <w:pPr>
        <w:spacing w:after="120" w:line="100" w:lineRule="atLeast"/>
        <w:ind w:left="-15"/>
        <w:jc w:val="both"/>
      </w:pPr>
    </w:p>
    <w:p w:rsidR="000841D6" w:rsidRDefault="000841D6" w:rsidP="000841D6">
      <w:pPr>
        <w:pStyle w:val="Tekstpodstawowy"/>
      </w:pPr>
      <w:r>
        <w:t>………………..dnia……………………</w:t>
      </w:r>
    </w:p>
    <w:p w:rsidR="000841D6" w:rsidRDefault="000841D6" w:rsidP="000841D6">
      <w:pPr>
        <w:pStyle w:val="Tekstpodstawowy"/>
      </w:pPr>
    </w:p>
    <w:p w:rsidR="000841D6" w:rsidRDefault="000841D6" w:rsidP="000841D6">
      <w:pPr>
        <w:pStyle w:val="Tekstpodstawowy"/>
      </w:pPr>
    </w:p>
    <w:p w:rsidR="000841D6" w:rsidRDefault="000841D6" w:rsidP="000841D6">
      <w:pPr>
        <w:pStyle w:val="Tekstpodstawowy"/>
      </w:pPr>
    </w:p>
    <w:p w:rsidR="000841D6" w:rsidRDefault="000841D6" w:rsidP="000841D6">
      <w:pPr>
        <w:pStyle w:val="Tekstpodstawowy"/>
        <w:ind w:left="4248"/>
      </w:pPr>
      <w:r>
        <w:rPr>
          <w:rFonts w:eastAsia="Times New Roman" w:cs="Times New Roman"/>
        </w:rPr>
        <w:t xml:space="preserve">                               </w:t>
      </w:r>
      <w:r>
        <w:t>……………………………………...</w:t>
      </w:r>
    </w:p>
    <w:p w:rsidR="000841D6" w:rsidRDefault="000841D6" w:rsidP="000841D6">
      <w:pPr>
        <w:pStyle w:val="Tekstpodstawowy"/>
        <w:ind w:left="4956"/>
      </w:pPr>
      <w:r>
        <w:rPr>
          <w:rFonts w:eastAsia="Times New Roman" w:cs="Times New Roman"/>
        </w:rPr>
        <w:t xml:space="preserve">                       </w:t>
      </w:r>
      <w:r>
        <w:t>Podpis Wykonawcy</w:t>
      </w: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>
      <w: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3 do SIWZ</w:t>
      </w:r>
    </w:p>
    <w:p w:rsidR="000841D6" w:rsidRDefault="000841D6" w:rsidP="000841D6">
      <w:pPr>
        <w:pStyle w:val="Tekstpodstawowy"/>
        <w:ind w:left="4956"/>
      </w:pPr>
    </w:p>
    <w:p w:rsidR="000841D6" w:rsidRDefault="000841D6" w:rsidP="000841D6">
      <w:pPr>
        <w:pStyle w:val="Tekstpodstawowy"/>
        <w:ind w:left="4956"/>
      </w:pPr>
    </w:p>
    <w:p w:rsidR="000841D6" w:rsidRDefault="000841D6" w:rsidP="000841D6">
      <w:pPr>
        <w:pStyle w:val="Tekstpodstawowy"/>
        <w:ind w:left="4956"/>
      </w:pPr>
    </w:p>
    <w:p w:rsidR="000841D6" w:rsidRDefault="000841D6" w:rsidP="000841D6">
      <w:pPr>
        <w:pStyle w:val="Tekstpodstawowy"/>
        <w:ind w:left="4956"/>
      </w:pPr>
    </w:p>
    <w:p w:rsidR="000841D6" w:rsidRPr="00213299" w:rsidRDefault="000841D6" w:rsidP="000841D6">
      <w:pPr>
        <w:pStyle w:val="Bezodstpw"/>
        <w:ind w:firstLine="5812"/>
        <w:rPr>
          <w:b/>
        </w:rPr>
      </w:pPr>
      <w:r w:rsidRPr="00213299">
        <w:rPr>
          <w:b/>
        </w:rPr>
        <w:t>Zamawiający:</w:t>
      </w:r>
    </w:p>
    <w:p w:rsidR="000841D6" w:rsidRPr="00213299" w:rsidRDefault="000841D6" w:rsidP="000841D6">
      <w:pPr>
        <w:pStyle w:val="Bezodstpw"/>
        <w:ind w:firstLine="5245"/>
        <w:rPr>
          <w:b/>
          <w:bCs/>
          <w:szCs w:val="20"/>
        </w:rPr>
      </w:pPr>
      <w:r w:rsidRPr="00213299">
        <w:rPr>
          <w:b/>
          <w:bCs/>
          <w:szCs w:val="20"/>
        </w:rPr>
        <w:t>Powiatowy Zespól Jednostek</w:t>
      </w:r>
    </w:p>
    <w:p w:rsidR="000841D6" w:rsidRPr="00213299" w:rsidRDefault="000841D6" w:rsidP="000841D6">
      <w:pPr>
        <w:pStyle w:val="Bezodstpw"/>
        <w:ind w:firstLine="5245"/>
        <w:rPr>
          <w:b/>
          <w:sz w:val="24"/>
        </w:rPr>
      </w:pPr>
      <w:r w:rsidRPr="00213299">
        <w:rPr>
          <w:b/>
          <w:bCs/>
          <w:szCs w:val="20"/>
        </w:rPr>
        <w:t xml:space="preserve"> Budżetowych w Sierpcu</w:t>
      </w:r>
    </w:p>
    <w:p w:rsidR="000841D6" w:rsidRPr="00213299" w:rsidRDefault="000841D6" w:rsidP="000841D6">
      <w:pPr>
        <w:pStyle w:val="Bezodstpw"/>
        <w:ind w:firstLine="5245"/>
        <w:rPr>
          <w:b/>
          <w:sz w:val="24"/>
        </w:rPr>
      </w:pPr>
      <w:r w:rsidRPr="00213299">
        <w:rPr>
          <w:rFonts w:eastAsia="Times New Roman" w:cs="Times New Roman"/>
          <w:b/>
          <w:bCs/>
          <w:szCs w:val="20"/>
        </w:rPr>
        <w:t xml:space="preserve"> </w:t>
      </w:r>
      <w:r w:rsidRPr="00213299">
        <w:rPr>
          <w:b/>
          <w:bCs/>
          <w:szCs w:val="20"/>
        </w:rPr>
        <w:t>ul. Armii Krajowej 8a, 09-200 Sierpc</w:t>
      </w:r>
    </w:p>
    <w:p w:rsidR="000841D6" w:rsidRPr="00213299" w:rsidRDefault="000841D6" w:rsidP="000841D6">
      <w:pPr>
        <w:pStyle w:val="Bezodstpw"/>
        <w:ind w:firstLine="5812"/>
        <w:rPr>
          <w:b/>
        </w:rPr>
      </w:pPr>
      <w:r w:rsidRPr="00213299">
        <w:rPr>
          <w:b/>
          <w:i/>
          <w:sz w:val="16"/>
          <w:szCs w:val="16"/>
        </w:rPr>
        <w:t>(pełna nazwa/firma, adres)</w:t>
      </w:r>
    </w:p>
    <w:p w:rsidR="000841D6" w:rsidRDefault="000841D6" w:rsidP="000841D6">
      <w:pPr>
        <w:rPr>
          <w:b/>
          <w:sz w:val="20"/>
          <w:szCs w:val="20"/>
        </w:rPr>
      </w:pPr>
    </w:p>
    <w:p w:rsidR="000841D6" w:rsidRDefault="000841D6" w:rsidP="000841D6">
      <w:r>
        <w:rPr>
          <w:b/>
          <w:sz w:val="20"/>
          <w:szCs w:val="20"/>
        </w:rPr>
        <w:t>Wykonawca:</w:t>
      </w:r>
    </w:p>
    <w:p w:rsidR="000841D6" w:rsidRDefault="000841D6" w:rsidP="000841D6">
      <w:pPr>
        <w:tabs>
          <w:tab w:val="left" w:pos="3210"/>
          <w:tab w:val="center" w:pos="4536"/>
          <w:tab w:val="right" w:pos="9072"/>
        </w:tabs>
        <w:spacing w:line="100" w:lineRule="atLeast"/>
        <w:ind w:right="-15"/>
        <w:rPr>
          <w:b/>
          <w:bCs/>
          <w:sz w:val="20"/>
          <w:szCs w:val="20"/>
        </w:rPr>
      </w:pPr>
    </w:p>
    <w:p w:rsidR="000841D6" w:rsidRDefault="000841D6" w:rsidP="000841D6">
      <w:pPr>
        <w:tabs>
          <w:tab w:val="left" w:pos="3210"/>
          <w:tab w:val="center" w:pos="4536"/>
          <w:tab w:val="right" w:pos="9072"/>
        </w:tabs>
        <w:spacing w:line="100" w:lineRule="atLeast"/>
        <w:ind w:right="-15"/>
        <w:rPr>
          <w:b/>
          <w:bCs/>
          <w:sz w:val="20"/>
          <w:szCs w:val="20"/>
        </w:rPr>
      </w:pPr>
    </w:p>
    <w:p w:rsidR="000841D6" w:rsidRDefault="000841D6" w:rsidP="000841D6">
      <w:pPr>
        <w:ind w:right="5953"/>
      </w:pPr>
      <w:r>
        <w:rPr>
          <w:i/>
          <w:sz w:val="16"/>
          <w:szCs w:val="16"/>
        </w:rPr>
        <w:t>(pełna nazwa/firma, adres, w zależności od podmiotu: NIP/PESEL, KRS/CEiDG)</w:t>
      </w:r>
    </w:p>
    <w:p w:rsidR="000841D6" w:rsidRDefault="000841D6" w:rsidP="000841D6">
      <w:r>
        <w:rPr>
          <w:b/>
          <w:bCs/>
          <w:sz w:val="20"/>
          <w:szCs w:val="20"/>
          <w:u w:val="single"/>
        </w:rPr>
        <w:t>reprezentowany przez:</w:t>
      </w:r>
    </w:p>
    <w:p w:rsidR="000841D6" w:rsidRPr="00213299" w:rsidRDefault="000841D6" w:rsidP="000841D6">
      <w:pPr>
        <w:pStyle w:val="Bezodstpw"/>
      </w:pPr>
    </w:p>
    <w:p w:rsidR="000841D6" w:rsidRPr="00631A70" w:rsidRDefault="000841D6" w:rsidP="00631A70">
      <w:pPr>
        <w:ind w:right="5953"/>
        <w:rPr>
          <w:b/>
        </w:rPr>
      </w:pPr>
      <w:r>
        <w:rPr>
          <w:i/>
          <w:sz w:val="16"/>
          <w:szCs w:val="16"/>
        </w:rPr>
        <w:t>(imię, nazwisko, stanowisko/podstawa do reprezentacji)</w:t>
      </w:r>
    </w:p>
    <w:p w:rsidR="000841D6" w:rsidRPr="00213299" w:rsidRDefault="000841D6" w:rsidP="000841D6">
      <w:pPr>
        <w:pStyle w:val="Bezodstpw"/>
        <w:jc w:val="center"/>
        <w:rPr>
          <w:b/>
          <w:u w:val="single"/>
        </w:rPr>
      </w:pPr>
      <w:r w:rsidRPr="00213299">
        <w:rPr>
          <w:b/>
          <w:u w:val="single"/>
        </w:rPr>
        <w:t>Oświadczenie wykonawcy</w:t>
      </w:r>
    </w:p>
    <w:p w:rsidR="000841D6" w:rsidRPr="00213299" w:rsidRDefault="000841D6" w:rsidP="000841D6">
      <w:pPr>
        <w:pStyle w:val="Bezodstpw"/>
        <w:jc w:val="center"/>
        <w:rPr>
          <w:b/>
        </w:rPr>
      </w:pPr>
      <w:r w:rsidRPr="00213299">
        <w:rPr>
          <w:b/>
          <w:sz w:val="21"/>
          <w:szCs w:val="21"/>
        </w:rPr>
        <w:t>składane na podstawie art. 25a ust. 1 ustawy z dnia 29 stycznia 2004 r.</w:t>
      </w:r>
    </w:p>
    <w:p w:rsidR="000841D6" w:rsidRPr="00213299" w:rsidRDefault="000841D6" w:rsidP="000841D6">
      <w:pPr>
        <w:pStyle w:val="Bezodstpw"/>
        <w:jc w:val="center"/>
        <w:rPr>
          <w:b/>
        </w:rPr>
      </w:pPr>
      <w:r w:rsidRPr="00213299">
        <w:rPr>
          <w:b/>
          <w:sz w:val="21"/>
          <w:szCs w:val="21"/>
        </w:rPr>
        <w:t>Prawo zamówień publicznych (dalej jako: ustawa Pzp),</w:t>
      </w:r>
    </w:p>
    <w:p w:rsidR="000841D6" w:rsidRPr="00213299" w:rsidRDefault="000841D6" w:rsidP="000841D6">
      <w:pPr>
        <w:pStyle w:val="Bezodstpw"/>
        <w:jc w:val="center"/>
        <w:rPr>
          <w:b/>
          <w:u w:val="single"/>
        </w:rPr>
      </w:pPr>
      <w:r w:rsidRPr="00213299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3299">
        <w:rPr>
          <w:b/>
          <w:sz w:val="21"/>
          <w:szCs w:val="21"/>
          <w:u w:val="single"/>
        </w:rPr>
        <w:br/>
        <w:t>I KRYTERIÓW SELEKCJI</w:t>
      </w:r>
    </w:p>
    <w:p w:rsidR="000841D6" w:rsidRDefault="000841D6" w:rsidP="000841D6">
      <w:pPr>
        <w:jc w:val="both"/>
        <w:rPr>
          <w:sz w:val="21"/>
          <w:szCs w:val="21"/>
        </w:rPr>
      </w:pPr>
    </w:p>
    <w:p w:rsidR="000841D6" w:rsidRPr="00213299" w:rsidRDefault="000841D6" w:rsidP="000841D6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 xml:space="preserve">pn.  </w:t>
      </w:r>
      <w:r w:rsidRPr="00213299">
        <w:rPr>
          <w:b/>
        </w:rPr>
        <w:t xml:space="preserve">Sukcesywny zakup i dostawa artykułów spożywczych do stołówki  Zespołu Szkół Nr 1 </w:t>
      </w:r>
      <w:r w:rsidR="00631A70">
        <w:rPr>
          <w:b/>
        </w:rPr>
        <w:t xml:space="preserve">i </w:t>
      </w:r>
      <w:r w:rsidR="00631A70" w:rsidRPr="00213299">
        <w:rPr>
          <w:b/>
        </w:rPr>
        <w:t xml:space="preserve">Specjalnego </w:t>
      </w:r>
      <w:r w:rsidR="00631A70">
        <w:rPr>
          <w:b/>
        </w:rPr>
        <w:t xml:space="preserve">Ośrodka Szkolno-Wychowawczego </w:t>
      </w:r>
      <w:r w:rsidRPr="00213299">
        <w:rPr>
          <w:b/>
        </w:rPr>
        <w:t>w Sierpcu w 2018 roku</w:t>
      </w:r>
      <w:r>
        <w:rPr>
          <w:b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>
        <w:rPr>
          <w:b/>
          <w:bCs/>
          <w:sz w:val="20"/>
          <w:szCs w:val="20"/>
        </w:rPr>
        <w:t xml:space="preserve"> Powiatowy Zespół Jednostek Budżetowych w Sierpcu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0841D6" w:rsidRDefault="000841D6" w:rsidP="000841D6">
      <w:pPr>
        <w:spacing w:line="360" w:lineRule="auto"/>
        <w:jc w:val="both"/>
        <w:rPr>
          <w:sz w:val="21"/>
          <w:szCs w:val="21"/>
        </w:rPr>
      </w:pPr>
    </w:p>
    <w:p w:rsidR="000841D6" w:rsidRPr="00213299" w:rsidRDefault="000841D6" w:rsidP="000841D6">
      <w:pPr>
        <w:spacing w:line="360" w:lineRule="auto"/>
        <w:jc w:val="both"/>
      </w:pPr>
      <w:r>
        <w:rPr>
          <w:b/>
          <w:sz w:val="21"/>
          <w:szCs w:val="21"/>
        </w:rPr>
        <w:t>INFORMACJA DOTYCZĄCA WYKONAWCY:</w:t>
      </w:r>
    </w:p>
    <w:p w:rsidR="000841D6" w:rsidRDefault="000841D6" w:rsidP="000841D6">
      <w:pPr>
        <w:spacing w:line="360" w:lineRule="auto"/>
        <w:jc w:val="both"/>
      </w:pPr>
      <w:r>
        <w:rPr>
          <w:sz w:val="21"/>
          <w:szCs w:val="21"/>
        </w:rPr>
        <w:t xml:space="preserve">Oświadczam, że spełniam warunki udziału w postępowaniu określone przez zamawiającego w </w:t>
      </w:r>
      <w:r>
        <w:rPr>
          <w:b/>
          <w:bCs/>
          <w:sz w:val="21"/>
          <w:szCs w:val="21"/>
        </w:rPr>
        <w:t xml:space="preserve">Rozdziale </w:t>
      </w:r>
      <w:r w:rsidRPr="00631A70">
        <w:rPr>
          <w:b/>
          <w:bCs/>
          <w:sz w:val="21"/>
          <w:szCs w:val="21"/>
        </w:rPr>
        <w:t xml:space="preserve">V i VI </w:t>
      </w:r>
      <w:r>
        <w:rPr>
          <w:b/>
          <w:bCs/>
          <w:sz w:val="21"/>
          <w:szCs w:val="21"/>
        </w:rPr>
        <w:t xml:space="preserve">SIWZ 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0841D6" w:rsidRDefault="000841D6" w:rsidP="000841D6">
      <w:pPr>
        <w:spacing w:line="360" w:lineRule="auto"/>
        <w:jc w:val="both"/>
        <w:rPr>
          <w:sz w:val="21"/>
          <w:szCs w:val="21"/>
        </w:rPr>
      </w:pPr>
    </w:p>
    <w:p w:rsidR="000841D6" w:rsidRPr="00213299" w:rsidRDefault="000841D6" w:rsidP="000841D6">
      <w:pPr>
        <w:spacing w:line="360" w:lineRule="auto"/>
        <w:jc w:val="both"/>
      </w:pPr>
      <w:r>
        <w:rPr>
          <w:rFonts w:eastAsia="Times New Roman" w:cs="Times New Roman"/>
          <w:i/>
          <w:sz w:val="20"/>
          <w:szCs w:val="20"/>
        </w:rPr>
        <w:t>…</w:t>
      </w:r>
      <w:r>
        <w:rPr>
          <w:i/>
          <w:sz w:val="20"/>
          <w:szCs w:val="20"/>
        </w:rPr>
        <w:t>................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dnia …........................</w:t>
      </w:r>
    </w:p>
    <w:p w:rsidR="000841D6" w:rsidRDefault="000841D6" w:rsidP="000841D6">
      <w:pPr>
        <w:spacing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0841D6" w:rsidRPr="00213299" w:rsidRDefault="000841D6" w:rsidP="00E72B35">
      <w:pPr>
        <w:spacing w:line="360" w:lineRule="auto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(podpis)</w:t>
      </w:r>
    </w:p>
    <w:p w:rsidR="000841D6" w:rsidRDefault="000841D6" w:rsidP="000841D6">
      <w:pPr>
        <w:spacing w:line="100" w:lineRule="atLeast"/>
        <w:jc w:val="both"/>
      </w:pPr>
      <w:bookmarkStart w:id="0" w:name="_GoBack2"/>
      <w:bookmarkEnd w:id="0"/>
    </w:p>
    <w:p w:rsidR="000841D6" w:rsidRDefault="000841D6" w:rsidP="000841D6">
      <w:pPr>
        <w:spacing w:line="100" w:lineRule="atLeast"/>
        <w:jc w:val="both"/>
      </w:pPr>
      <w:r>
        <w:t xml:space="preserve">Oświadczam, że spełniam kryteria selekcji określone przez zamawiającego w </w:t>
      </w:r>
      <w:r w:rsidRPr="00631A70">
        <w:rPr>
          <w:b/>
          <w:bCs/>
        </w:rPr>
        <w:t>Rozdziale XVI</w:t>
      </w:r>
      <w:r w:rsidR="00631A70" w:rsidRPr="00631A70">
        <w:rPr>
          <w:b/>
          <w:bCs/>
        </w:rPr>
        <w:t>I</w:t>
      </w:r>
      <w:r>
        <w:rPr>
          <w:b/>
          <w:bCs/>
        </w:rPr>
        <w:t xml:space="preserve"> SIWZ</w:t>
      </w:r>
      <w:r>
        <w:t xml:space="preserve"> </w:t>
      </w:r>
      <w:r>
        <w:rPr>
          <w:i/>
        </w:rPr>
        <w:t xml:space="preserve">(wskazać dokument i właściwą jednostkę redakcyjną dokumentu, w której określono kryteria selekcji), </w:t>
      </w:r>
      <w:r>
        <w:rPr>
          <w:i/>
        </w:rPr>
        <w:br/>
      </w:r>
      <w:r>
        <w:t>tj.</w:t>
      </w:r>
      <w:r>
        <w:rPr>
          <w:i/>
        </w:rPr>
        <w:t xml:space="preserve"> </w:t>
      </w:r>
      <w:r>
        <w:rPr>
          <w:b/>
          <w:bCs/>
          <w:i/>
        </w:rPr>
        <w:t>kryterium ceny (60%) oraz kryterium jakości (40%).</w:t>
      </w:r>
    </w:p>
    <w:p w:rsidR="000841D6" w:rsidRDefault="000841D6" w:rsidP="000841D6">
      <w:pPr>
        <w:spacing w:line="360" w:lineRule="auto"/>
        <w:jc w:val="both"/>
      </w:pPr>
      <w:r>
        <w:rPr>
          <w:i/>
        </w:rPr>
        <w:t>(wymienić kryteria selekcji, które spełnia wykonawca)</w:t>
      </w:r>
      <w:r>
        <w:t>.</w:t>
      </w:r>
    </w:p>
    <w:p w:rsidR="000841D6" w:rsidRDefault="000841D6" w:rsidP="000841D6">
      <w:pPr>
        <w:spacing w:line="360" w:lineRule="auto"/>
        <w:jc w:val="both"/>
        <w:rPr>
          <w:sz w:val="20"/>
          <w:szCs w:val="20"/>
        </w:rPr>
      </w:pP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i/>
          <w:sz w:val="20"/>
          <w:szCs w:val="20"/>
        </w:rPr>
        <w:t>…</w:t>
      </w:r>
      <w:r>
        <w:rPr>
          <w:i/>
          <w:sz w:val="20"/>
          <w:szCs w:val="20"/>
        </w:rPr>
        <w:t xml:space="preserve">.........................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dnia  …...........................</w:t>
      </w:r>
    </w:p>
    <w:p w:rsidR="000841D6" w:rsidRPr="00882A04" w:rsidRDefault="000841D6" w:rsidP="000841D6">
      <w:pPr>
        <w:spacing w:line="360" w:lineRule="auto"/>
        <w:jc w:val="both"/>
        <w:rPr>
          <w:sz w:val="20"/>
          <w:szCs w:val="20"/>
        </w:rPr>
      </w:pPr>
    </w:p>
    <w:p w:rsidR="000841D6" w:rsidRPr="00882A04" w:rsidRDefault="000841D6" w:rsidP="000841D6">
      <w:pPr>
        <w:pStyle w:val="Bezodstpw"/>
      </w:pPr>
      <w:r w:rsidRPr="00882A04">
        <w:tab/>
      </w:r>
      <w:r w:rsidRPr="00882A04">
        <w:tab/>
      </w:r>
      <w:r w:rsidRPr="00882A04">
        <w:tab/>
      </w:r>
      <w:r w:rsidRPr="00882A04">
        <w:tab/>
      </w:r>
      <w:r w:rsidRPr="00882A04">
        <w:tab/>
      </w:r>
      <w:r w:rsidRPr="00882A04">
        <w:tab/>
      </w:r>
      <w:r w:rsidRPr="00882A04">
        <w:tab/>
        <w:t>…………………………………………</w:t>
      </w:r>
    </w:p>
    <w:p w:rsidR="000841D6" w:rsidRPr="00882A04" w:rsidRDefault="000841D6" w:rsidP="000841D6">
      <w:pPr>
        <w:pStyle w:val="Bezodstpw"/>
      </w:pPr>
      <w:r w:rsidRPr="00882A0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882A04">
        <w:rPr>
          <w:i/>
          <w:sz w:val="16"/>
          <w:szCs w:val="16"/>
        </w:rPr>
        <w:t>(podpis)</w:t>
      </w:r>
    </w:p>
    <w:p w:rsidR="000841D6" w:rsidRDefault="000841D6" w:rsidP="000841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841D6" w:rsidRDefault="000841D6" w:rsidP="000841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841D6" w:rsidRDefault="000841D6" w:rsidP="000841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841D6" w:rsidRDefault="000841D6" w:rsidP="000841D6">
      <w:pPr>
        <w:spacing w:line="360" w:lineRule="auto"/>
        <w:jc w:val="both"/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0841D6" w:rsidRDefault="000841D6" w:rsidP="000841D6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0841D6" w:rsidRDefault="000841D6" w:rsidP="000841D6">
      <w:pPr>
        <w:spacing w:line="360" w:lineRule="auto"/>
        <w:jc w:val="both"/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                   w następującym zakresie: …………………………………………</w:t>
      </w: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0841D6" w:rsidRDefault="000841D6" w:rsidP="000841D6">
      <w:pPr>
        <w:spacing w:line="360" w:lineRule="auto"/>
        <w:jc w:val="both"/>
        <w:rPr>
          <w:sz w:val="20"/>
          <w:szCs w:val="20"/>
        </w:rPr>
      </w:pP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sz w:val="20"/>
          <w:szCs w:val="20"/>
        </w:rPr>
        <w:t>……………</w:t>
      </w:r>
      <w:r>
        <w:rPr>
          <w:sz w:val="20"/>
          <w:szCs w:val="20"/>
        </w:rPr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0841D6" w:rsidRDefault="000841D6" w:rsidP="000841D6">
      <w:pPr>
        <w:spacing w:line="360" w:lineRule="auto"/>
        <w:jc w:val="both"/>
        <w:rPr>
          <w:sz w:val="20"/>
          <w:szCs w:val="20"/>
        </w:rPr>
      </w:pPr>
    </w:p>
    <w:p w:rsidR="000841D6" w:rsidRDefault="000841D6" w:rsidP="000841D6">
      <w:pPr>
        <w:spacing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…………………………………………</w:t>
      </w:r>
    </w:p>
    <w:p w:rsidR="000841D6" w:rsidRDefault="000841D6" w:rsidP="000841D6">
      <w:pPr>
        <w:spacing w:line="360" w:lineRule="auto"/>
        <w:ind w:left="5664" w:firstLine="708"/>
        <w:jc w:val="both"/>
      </w:pPr>
      <w:r>
        <w:rPr>
          <w:i/>
          <w:sz w:val="16"/>
          <w:szCs w:val="16"/>
        </w:rPr>
        <w:t>(podpis)</w:t>
      </w:r>
    </w:p>
    <w:p w:rsidR="000841D6" w:rsidRDefault="000841D6" w:rsidP="000841D6">
      <w:pPr>
        <w:spacing w:line="360" w:lineRule="auto"/>
        <w:jc w:val="both"/>
        <w:rPr>
          <w:sz w:val="21"/>
          <w:szCs w:val="21"/>
        </w:rPr>
      </w:pPr>
    </w:p>
    <w:p w:rsidR="000841D6" w:rsidRDefault="000841D6" w:rsidP="000841D6">
      <w:pPr>
        <w:spacing w:line="360" w:lineRule="auto"/>
        <w:jc w:val="both"/>
        <w:rPr>
          <w:sz w:val="21"/>
          <w:szCs w:val="21"/>
        </w:rPr>
      </w:pPr>
    </w:p>
    <w:p w:rsidR="000841D6" w:rsidRDefault="000841D6" w:rsidP="000841D6">
      <w:pPr>
        <w:spacing w:line="360" w:lineRule="auto"/>
        <w:jc w:val="both"/>
        <w:rPr>
          <w:sz w:val="21"/>
          <w:szCs w:val="21"/>
        </w:rPr>
      </w:pPr>
    </w:p>
    <w:p w:rsidR="000841D6" w:rsidRDefault="000841D6" w:rsidP="000841D6">
      <w:pPr>
        <w:spacing w:line="360" w:lineRule="auto"/>
        <w:jc w:val="both"/>
      </w:pPr>
      <w:r>
        <w:rPr>
          <w:sz w:val="21"/>
          <w:szCs w:val="21"/>
        </w:rPr>
        <w:lastRenderedPageBreak/>
        <w:t xml:space="preserve">Oświadczam, że w celu wykazania spełniania kryteriów selekcji, określonych przez zamawiającego w…………………………………………………………..……………..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następującego/cych podmiotu/ów: ……………………………………………………………………….</w:t>
      </w: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..                        w następującym zakresie: ……………………………………………….</w:t>
      </w: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 xml:space="preserve">………………………………………………………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wskazać podmiot i określić odpowiedni zakres dla wskazanego podmiotu</w:t>
      </w:r>
      <w:r>
        <w:rPr>
          <w:sz w:val="16"/>
          <w:szCs w:val="16"/>
        </w:rPr>
        <w:t>)</w:t>
      </w:r>
      <w:r>
        <w:rPr>
          <w:sz w:val="21"/>
          <w:szCs w:val="21"/>
        </w:rPr>
        <w:t xml:space="preserve">. </w:t>
      </w: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sz w:val="20"/>
          <w:szCs w:val="20"/>
        </w:rPr>
        <w:t>……………</w:t>
      </w:r>
      <w:r>
        <w:rPr>
          <w:sz w:val="20"/>
          <w:szCs w:val="20"/>
        </w:rPr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0841D6" w:rsidRDefault="000841D6" w:rsidP="000841D6">
      <w:pPr>
        <w:spacing w:line="360" w:lineRule="auto"/>
        <w:jc w:val="both"/>
        <w:rPr>
          <w:sz w:val="20"/>
          <w:szCs w:val="20"/>
        </w:rPr>
      </w:pPr>
    </w:p>
    <w:p w:rsidR="000841D6" w:rsidRDefault="000841D6" w:rsidP="000841D6">
      <w:pPr>
        <w:spacing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…………………………………………</w:t>
      </w:r>
    </w:p>
    <w:p w:rsidR="000841D6" w:rsidRDefault="000841D6" w:rsidP="000841D6">
      <w:pPr>
        <w:spacing w:line="360" w:lineRule="auto"/>
        <w:ind w:left="5664" w:firstLine="708"/>
        <w:jc w:val="both"/>
      </w:pPr>
      <w:r>
        <w:rPr>
          <w:i/>
          <w:sz w:val="16"/>
          <w:szCs w:val="16"/>
        </w:rPr>
        <w:t>(podpis)</w:t>
      </w:r>
    </w:p>
    <w:p w:rsidR="000841D6" w:rsidRDefault="000841D6" w:rsidP="000841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841D6" w:rsidRDefault="000841D6" w:rsidP="000841D6">
      <w:pPr>
        <w:spacing w:line="360" w:lineRule="auto"/>
        <w:jc w:val="both"/>
      </w:pPr>
      <w:r>
        <w:rPr>
          <w:b/>
          <w:sz w:val="21"/>
          <w:szCs w:val="21"/>
        </w:rPr>
        <w:t>OŚWIADCZENIE DOTYCZĄCE PODANYCH INFORMACJI:</w:t>
      </w:r>
    </w:p>
    <w:p w:rsidR="000841D6" w:rsidRDefault="000841D6" w:rsidP="000841D6">
      <w:pPr>
        <w:spacing w:line="360" w:lineRule="auto"/>
        <w:jc w:val="both"/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841D6" w:rsidRDefault="000841D6" w:rsidP="000841D6">
      <w:pPr>
        <w:spacing w:line="360" w:lineRule="auto"/>
        <w:jc w:val="both"/>
      </w:pPr>
      <w:r>
        <w:rPr>
          <w:rFonts w:eastAsia="Times New Roman" w:cs="Times New Roman"/>
          <w:i/>
          <w:sz w:val="20"/>
          <w:szCs w:val="20"/>
        </w:rPr>
        <w:t>…</w:t>
      </w:r>
      <w:r>
        <w:rPr>
          <w:i/>
          <w:sz w:val="20"/>
          <w:szCs w:val="20"/>
        </w:rPr>
        <w:t>..................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dnia …........................</w:t>
      </w:r>
    </w:p>
    <w:p w:rsidR="000841D6" w:rsidRDefault="000841D6" w:rsidP="000841D6">
      <w:pPr>
        <w:spacing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…………………………………………</w:t>
      </w:r>
    </w:p>
    <w:p w:rsidR="000841D6" w:rsidRDefault="000841D6" w:rsidP="000841D6">
      <w:pPr>
        <w:spacing w:line="360" w:lineRule="auto"/>
        <w:ind w:left="5664" w:firstLine="708"/>
        <w:jc w:val="both"/>
      </w:pPr>
      <w:r>
        <w:rPr>
          <w:i/>
          <w:sz w:val="16"/>
          <w:szCs w:val="16"/>
        </w:rPr>
        <w:t>(podpis)</w:t>
      </w:r>
    </w:p>
    <w:p w:rsidR="000841D6" w:rsidRDefault="000841D6" w:rsidP="000841D6">
      <w:pPr>
        <w:pStyle w:val="Tekstpodstawowy"/>
        <w:ind w:left="4956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 w:rsidP="000841D6">
      <w:pPr>
        <w:pStyle w:val="Bezodstpw"/>
        <w:jc w:val="center"/>
      </w:pPr>
    </w:p>
    <w:p w:rsidR="000841D6" w:rsidRDefault="000841D6">
      <w:r>
        <w:br w:type="page"/>
      </w:r>
    </w:p>
    <w:p w:rsidR="000841D6" w:rsidRDefault="000841D6" w:rsidP="000841D6">
      <w:pPr>
        <w:pStyle w:val="Bezodstpw"/>
        <w:jc w:val="right"/>
      </w:pPr>
      <w:r>
        <w:lastRenderedPageBreak/>
        <w:t>Załącznik Nr 4 do SIWZ</w:t>
      </w:r>
    </w:p>
    <w:p w:rsidR="000841D6" w:rsidRDefault="000841D6" w:rsidP="000841D6">
      <w:pPr>
        <w:pStyle w:val="Bezodstpw"/>
        <w:jc w:val="center"/>
      </w:pPr>
    </w:p>
    <w:p w:rsidR="000841D6" w:rsidRPr="00E0706F" w:rsidRDefault="000841D6" w:rsidP="000841D6">
      <w:pPr>
        <w:ind w:firstLine="284"/>
        <w:jc w:val="center"/>
        <w:rPr>
          <w:i/>
        </w:rPr>
      </w:pPr>
    </w:p>
    <w:p w:rsidR="00E72B35" w:rsidRPr="00E72B35" w:rsidRDefault="00E72B35" w:rsidP="00E72B35">
      <w:pPr>
        <w:pStyle w:val="Bezodstpw"/>
        <w:ind w:firstLine="3969"/>
        <w:rPr>
          <w:rFonts w:ascii="Calibri" w:eastAsia="Calibri" w:hAnsi="Calibri" w:cs="Times New Roman"/>
          <w:b/>
        </w:rPr>
      </w:pPr>
      <w:r w:rsidRPr="00E72B35">
        <w:rPr>
          <w:rFonts w:ascii="Calibri" w:eastAsia="Calibri" w:hAnsi="Calibri" w:cs="Times New Roman"/>
          <w:b/>
        </w:rPr>
        <w:t>Zamawiający:</w:t>
      </w:r>
    </w:p>
    <w:p w:rsidR="00E72B35" w:rsidRPr="00E72B35" w:rsidRDefault="00E72B35" w:rsidP="00E72B35">
      <w:pPr>
        <w:pStyle w:val="Bezodstpw"/>
        <w:ind w:firstLine="3969"/>
        <w:rPr>
          <w:b/>
        </w:rPr>
      </w:pPr>
      <w:r w:rsidRPr="00E72B35">
        <w:rPr>
          <w:rFonts w:ascii="Calibri" w:eastAsia="Calibri" w:hAnsi="Calibri" w:cs="Times New Roman"/>
          <w:b/>
          <w:bCs/>
        </w:rPr>
        <w:t>Powiatowy Zespół Jednostek Budżetowych w Sierpcu</w:t>
      </w:r>
    </w:p>
    <w:p w:rsidR="00E72B35" w:rsidRPr="00E72B35" w:rsidRDefault="00E72B35" w:rsidP="00E72B35">
      <w:pPr>
        <w:pStyle w:val="Bezodstpw"/>
        <w:ind w:firstLine="3969"/>
        <w:rPr>
          <w:rFonts w:ascii="Calibri" w:eastAsia="Calibri" w:hAnsi="Calibri" w:cs="Times New Roman"/>
          <w:b/>
        </w:rPr>
      </w:pPr>
      <w:r w:rsidRPr="00E72B35">
        <w:rPr>
          <w:rFonts w:ascii="Calibri" w:eastAsia="Times New Roman" w:hAnsi="Calibri" w:cs="Times New Roman"/>
          <w:b/>
          <w:bCs/>
        </w:rPr>
        <w:t xml:space="preserve"> </w:t>
      </w:r>
      <w:r w:rsidRPr="00E72B35">
        <w:rPr>
          <w:rFonts w:ascii="Calibri" w:eastAsia="Calibri" w:hAnsi="Calibri" w:cs="Times New Roman"/>
          <w:b/>
          <w:bCs/>
        </w:rPr>
        <w:t>ul. Armii Krajowej 8a, 09-200 Sierpc</w:t>
      </w:r>
    </w:p>
    <w:p w:rsidR="00E72B35" w:rsidRPr="00E72B35" w:rsidRDefault="00E72B35" w:rsidP="00E72B35">
      <w:pPr>
        <w:rPr>
          <w:rFonts w:ascii="Calibri" w:eastAsia="Calibri" w:hAnsi="Calibri" w:cs="Times New Roman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i/>
          <w:sz w:val="16"/>
          <w:szCs w:val="16"/>
        </w:rPr>
        <w:t>(pełna nazwa/firma, adres)</w:t>
      </w:r>
    </w:p>
    <w:p w:rsidR="00E72B35" w:rsidRPr="00E72B35" w:rsidRDefault="00E72B35" w:rsidP="00E72B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E72B35" w:rsidRPr="00E72B35" w:rsidRDefault="00E72B35" w:rsidP="00E72B35">
      <w:pPr>
        <w:tabs>
          <w:tab w:val="left" w:pos="3210"/>
        </w:tabs>
        <w:spacing w:line="100" w:lineRule="atLeast"/>
        <w:ind w:right="-15"/>
        <w:rPr>
          <w:rFonts w:ascii="Calibri" w:eastAsia="Calibri" w:hAnsi="Calibri" w:cs="Times New Roman"/>
          <w:b/>
          <w:bCs/>
          <w:sz w:val="14"/>
          <w:szCs w:val="20"/>
        </w:rPr>
      </w:pPr>
    </w:p>
    <w:p w:rsidR="00E72B35" w:rsidRDefault="00E72B35" w:rsidP="00E72B35">
      <w:pPr>
        <w:ind w:right="595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16"/>
          <w:szCs w:val="16"/>
        </w:rPr>
        <w:t>(pełna nazwa/firma, adres, w zależności od podmiotu: NIP/PESEL, KRS/CEiDG)</w:t>
      </w:r>
    </w:p>
    <w:p w:rsidR="00E72B35" w:rsidRDefault="00E72B35" w:rsidP="00E72B35">
      <w:r>
        <w:rPr>
          <w:rFonts w:ascii="Calibri" w:eastAsia="Calibri" w:hAnsi="Calibri" w:cs="Times New Roman"/>
          <w:b/>
          <w:bCs/>
          <w:sz w:val="20"/>
          <w:szCs w:val="20"/>
          <w:u w:val="single"/>
        </w:rPr>
        <w:t>reprezentowany przez:</w:t>
      </w:r>
    </w:p>
    <w:p w:rsidR="00E72B35" w:rsidRPr="00E72B35" w:rsidRDefault="00E72B35" w:rsidP="00E72B35">
      <w:pPr>
        <w:rPr>
          <w:rFonts w:ascii="Calibri" w:eastAsia="Calibri" w:hAnsi="Calibri" w:cs="Times New Roman"/>
          <w:sz w:val="14"/>
        </w:rPr>
      </w:pPr>
    </w:p>
    <w:p w:rsidR="00E72B35" w:rsidRDefault="00E72B35" w:rsidP="00E72B35">
      <w:pPr>
        <w:ind w:right="595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16"/>
          <w:szCs w:val="16"/>
        </w:rPr>
        <w:t>(imię, nazwisko, stanowisko/podstawa do reprezentacji)</w:t>
      </w:r>
    </w:p>
    <w:p w:rsidR="00E72B35" w:rsidRDefault="00E72B35" w:rsidP="00E72B35">
      <w:pPr>
        <w:spacing w:after="12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 xml:space="preserve">Oświadczenie wykonawcy </w:t>
      </w:r>
    </w:p>
    <w:p w:rsidR="00E72B35" w:rsidRDefault="00E72B35" w:rsidP="00E72B35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z dnia 29 stycznia 2004 r. </w:t>
      </w:r>
    </w:p>
    <w:p w:rsidR="00E72B35" w:rsidRDefault="00E72B35" w:rsidP="00E72B35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Prawo zamówień publicznych (dalej jako: ustawa Pzp), </w:t>
      </w:r>
    </w:p>
    <w:p w:rsidR="00E72B35" w:rsidRDefault="00E72B35" w:rsidP="00E72B35">
      <w:pPr>
        <w:spacing w:before="120" w:after="0" w:line="360" w:lineRule="auto"/>
        <w:jc w:val="center"/>
      </w:pPr>
      <w:r>
        <w:rPr>
          <w:rFonts w:ascii="Calibri" w:eastAsia="Calibri" w:hAnsi="Calibri" w:cs="Times New Roman"/>
          <w:b/>
          <w:u w:val="single"/>
        </w:rPr>
        <w:t>DOTYCZĄCE PRZESŁANEK WYKLUCZENIA Z POSTĘPOWANIA</w:t>
      </w:r>
    </w:p>
    <w:p w:rsidR="00E72B35" w:rsidRPr="00E72B35" w:rsidRDefault="00E72B35" w:rsidP="00E72B35">
      <w:pPr>
        <w:spacing w:before="120" w:after="0" w:line="360" w:lineRule="auto"/>
        <w:jc w:val="center"/>
        <w:rPr>
          <w:rFonts w:ascii="Calibri" w:eastAsia="Calibri" w:hAnsi="Calibri" w:cs="Times New Roman"/>
          <w:sz w:val="4"/>
        </w:rPr>
      </w:pPr>
    </w:p>
    <w:p w:rsidR="00E72B35" w:rsidRPr="00E72B35" w:rsidRDefault="00E72B35" w:rsidP="00E72B35">
      <w:pPr>
        <w:spacing w:line="100" w:lineRule="atLeast"/>
        <w:ind w:firstLine="708"/>
        <w:jc w:val="both"/>
        <w:rPr>
          <w:b/>
          <w:bCs/>
          <w:color w:val="000000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Na potrzeby postępowania o udzielenie zamówienia publicznego </w:t>
      </w:r>
      <w:r>
        <w:rPr>
          <w:rFonts w:ascii="Calibri" w:eastAsia="Calibri" w:hAnsi="Calibri" w:cs="Times New Roman"/>
          <w:sz w:val="21"/>
          <w:szCs w:val="21"/>
        </w:rPr>
        <w:br/>
        <w:t>pn.</w:t>
      </w:r>
      <w:r>
        <w:rPr>
          <w:rFonts w:ascii="Calibri" w:eastAsia="Calibri" w:hAnsi="Calibri" w:cs="Times New Roman"/>
          <w:b/>
          <w:bCs/>
          <w:color w:val="000000"/>
          <w:sz w:val="21"/>
          <w:szCs w:val="21"/>
        </w:rPr>
        <w:t xml:space="preserve"> </w:t>
      </w:r>
      <w:r w:rsidRPr="00643A10">
        <w:rPr>
          <w:rFonts w:eastAsia="Times New Roman" w:cs="Arial"/>
          <w:b/>
          <w:bCs/>
          <w:kern w:val="24"/>
          <w:sz w:val="24"/>
          <w:szCs w:val="24"/>
        </w:rPr>
        <w:t>Sukcesywny zakup i dostawę artykułów spożywczych  do stołówki Zespołu Szkół Nr 1                     i Specjalnego Ośrodka Szkolno-Wychowawczego w Sierpcu w 2018 roku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Times New Roman"/>
          <w:i/>
          <w:sz w:val="16"/>
          <w:szCs w:val="16"/>
        </w:rPr>
        <w:t>(nazwa postępowania)</w:t>
      </w:r>
      <w:r>
        <w:rPr>
          <w:rFonts w:ascii="Calibri" w:eastAsia="Calibri" w:hAnsi="Calibri" w:cs="Times New Roman"/>
          <w:sz w:val="16"/>
          <w:szCs w:val="16"/>
        </w:rPr>
        <w:t>,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1"/>
          <w:szCs w:val="21"/>
        </w:rPr>
        <w:t xml:space="preserve">prowadzonego przez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Powiatowy Zespól Jednostek Budżetowych w Sierpcu </w:t>
      </w:r>
      <w:r>
        <w:rPr>
          <w:rFonts w:ascii="Calibri" w:eastAsia="Calibri" w:hAnsi="Calibri" w:cs="Times New Roman"/>
          <w:i/>
          <w:sz w:val="16"/>
          <w:szCs w:val="16"/>
        </w:rPr>
        <w:t>(oznaczenie zamawiającego),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21"/>
          <w:szCs w:val="21"/>
        </w:rPr>
        <w:t>oświadczam, co następuje:</w:t>
      </w:r>
    </w:p>
    <w:p w:rsidR="00E72B35" w:rsidRPr="00E72B35" w:rsidRDefault="00E72B35" w:rsidP="00E72B35">
      <w:pPr>
        <w:spacing w:line="100" w:lineRule="atLeast"/>
        <w:ind w:firstLine="708"/>
        <w:jc w:val="both"/>
        <w:rPr>
          <w:rFonts w:ascii="Calibri" w:eastAsia="Calibri" w:hAnsi="Calibri" w:cs="Times New Roman"/>
          <w:sz w:val="4"/>
        </w:rPr>
      </w:pPr>
    </w:p>
    <w:p w:rsidR="00E72B35" w:rsidRPr="00E72B35" w:rsidRDefault="00E72B35" w:rsidP="00E72B35">
      <w:pPr>
        <w:spacing w:line="360" w:lineRule="auto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b/>
          <w:sz w:val="21"/>
          <w:szCs w:val="21"/>
        </w:rPr>
        <w:t>OŚWIADCZENIA DOTYCZĄCE WYKONAWCY:</w:t>
      </w:r>
    </w:p>
    <w:p w:rsidR="00E72B35" w:rsidRPr="00E72B35" w:rsidRDefault="00E72B35" w:rsidP="00E72B35">
      <w:pPr>
        <w:pStyle w:val="Akapitzlist1"/>
        <w:spacing w:line="360" w:lineRule="auto"/>
        <w:ind w:left="0"/>
        <w:jc w:val="both"/>
        <w:rPr>
          <w:rFonts w:ascii="Calibri" w:hAnsi="Calibri"/>
        </w:rPr>
      </w:pPr>
      <w:r w:rsidRPr="00E72B35">
        <w:rPr>
          <w:rFonts w:ascii="Calibri" w:hAnsi="Calibri"/>
          <w:sz w:val="21"/>
          <w:szCs w:val="21"/>
        </w:rPr>
        <w:t xml:space="preserve">Oświadczam, że nie podlegam wykluczeniu z postępowania na podstawie </w:t>
      </w:r>
      <w:r w:rsidRPr="00E72B35">
        <w:rPr>
          <w:rFonts w:ascii="Calibri" w:hAnsi="Calibri"/>
          <w:sz w:val="21"/>
          <w:szCs w:val="21"/>
        </w:rPr>
        <w:br/>
        <w:t>art. 24 ust 1 pkt 12-23 ustawy Pzp.</w:t>
      </w:r>
    </w:p>
    <w:p w:rsidR="00E72B35" w:rsidRPr="00E72B35" w:rsidRDefault="00E72B35" w:rsidP="00E72B35">
      <w:pPr>
        <w:pStyle w:val="Akapitzlist1"/>
        <w:spacing w:line="360" w:lineRule="auto"/>
        <w:ind w:left="0"/>
        <w:jc w:val="both"/>
        <w:rPr>
          <w:rFonts w:ascii="Calibri" w:hAnsi="Calibri"/>
        </w:rPr>
      </w:pPr>
      <w:r w:rsidRPr="00E72B35">
        <w:rPr>
          <w:rFonts w:ascii="Calibri" w:hAnsi="Calibri"/>
          <w:sz w:val="16"/>
          <w:szCs w:val="16"/>
        </w:rPr>
        <w:t xml:space="preserve">[UWAGA: </w:t>
      </w:r>
      <w:r w:rsidRPr="00E72B35">
        <w:rPr>
          <w:rFonts w:ascii="Calibri" w:hAnsi="Calibri"/>
          <w:i/>
          <w:sz w:val="16"/>
          <w:szCs w:val="16"/>
        </w:rPr>
        <w:t>zastosować tylko wtedy, gdy zamawiający przewidział wykluczenie wykonawcy z postępowania na podstawie ww. przepisu</w:t>
      </w:r>
      <w:r w:rsidRPr="00E72B35">
        <w:rPr>
          <w:rFonts w:ascii="Calibri" w:hAnsi="Calibri"/>
          <w:sz w:val="16"/>
          <w:szCs w:val="16"/>
        </w:rPr>
        <w:t>]</w:t>
      </w:r>
    </w:p>
    <w:p w:rsidR="00E72B35" w:rsidRDefault="00E72B35" w:rsidP="00E72B35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16"/>
          <w:szCs w:val="16"/>
        </w:rPr>
      </w:pPr>
      <w:r w:rsidRPr="00E72B35">
        <w:rPr>
          <w:rFonts w:ascii="Calibri" w:hAnsi="Calibri"/>
          <w:sz w:val="21"/>
          <w:szCs w:val="21"/>
        </w:rPr>
        <w:t xml:space="preserve">Oświadczam, że nie podlegam wykluczeniu z postępowania na podstawie </w:t>
      </w:r>
      <w:r w:rsidRPr="00E72B35">
        <w:rPr>
          <w:rFonts w:ascii="Calibri" w:hAnsi="Calibri"/>
          <w:sz w:val="21"/>
          <w:szCs w:val="21"/>
        </w:rPr>
        <w:br/>
        <w:t>art. 24 ust. 5 ustawy Pzp</w:t>
      </w:r>
      <w:r w:rsidRPr="00E72B35">
        <w:rPr>
          <w:rFonts w:ascii="Calibri" w:hAnsi="Calibri"/>
          <w:sz w:val="20"/>
          <w:szCs w:val="20"/>
        </w:rPr>
        <w:t xml:space="preserve">  </w:t>
      </w:r>
      <w:r w:rsidRPr="00E72B35">
        <w:rPr>
          <w:rFonts w:ascii="Calibri" w:hAnsi="Calibri"/>
          <w:sz w:val="16"/>
          <w:szCs w:val="16"/>
        </w:rPr>
        <w:t>.</w:t>
      </w:r>
    </w:p>
    <w:p w:rsidR="00E72B35" w:rsidRPr="00E72B35" w:rsidRDefault="00E72B35" w:rsidP="00E72B35">
      <w:pPr>
        <w:pStyle w:val="Akapitzlist1"/>
        <w:spacing w:line="360" w:lineRule="auto"/>
        <w:ind w:left="0"/>
        <w:jc w:val="both"/>
        <w:rPr>
          <w:rFonts w:ascii="Calibri" w:hAnsi="Calibri"/>
        </w:rPr>
      </w:pP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Times New Roman" w:hAnsi="Calibri" w:cs="Times New Roman"/>
          <w:sz w:val="20"/>
          <w:szCs w:val="20"/>
        </w:rPr>
        <w:t>…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...............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(miejscowość),</w:t>
      </w:r>
      <w:r w:rsidRPr="00E72B35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E72B35">
        <w:rPr>
          <w:rFonts w:ascii="Calibri" w:eastAsia="Calibri" w:hAnsi="Calibri" w:cs="Times New Roman"/>
          <w:sz w:val="20"/>
          <w:szCs w:val="20"/>
        </w:rPr>
        <w:t>dnia …..........................</w:t>
      </w:r>
    </w:p>
    <w:p w:rsidR="00E72B35" w:rsidRPr="00E72B35" w:rsidRDefault="00E72B35" w:rsidP="00E72B35">
      <w:pPr>
        <w:pStyle w:val="Bezodstpw"/>
        <w:jc w:val="center"/>
        <w:rPr>
          <w:rFonts w:ascii="Calibri" w:eastAsia="Calibri" w:hAnsi="Calibri" w:cs="Times New Roman"/>
        </w:rPr>
      </w:pPr>
      <w:r>
        <w:t xml:space="preserve">                                                                           </w:t>
      </w:r>
      <w:r w:rsidRPr="00E72B35">
        <w:rPr>
          <w:rFonts w:ascii="Calibri" w:eastAsia="Calibri" w:hAnsi="Calibri" w:cs="Times New Roman"/>
        </w:rPr>
        <w:t>…………………………………………</w:t>
      </w:r>
    </w:p>
    <w:p w:rsidR="00E72B35" w:rsidRPr="00E72B35" w:rsidRDefault="00E72B35" w:rsidP="00E72B35">
      <w:pPr>
        <w:pStyle w:val="Bezodstpw"/>
        <w:jc w:val="center"/>
        <w:rPr>
          <w:rFonts w:ascii="Calibri" w:eastAsia="Calibri" w:hAnsi="Calibri" w:cs="Times New Roman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(podpis)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……………………………………………</w:t>
      </w:r>
      <w:r w:rsidRPr="00E72B35">
        <w:rPr>
          <w:rFonts w:ascii="Calibri" w:eastAsia="Calibri" w:hAnsi="Calibri" w:cs="Times New Roman"/>
          <w:sz w:val="21"/>
          <w:szCs w:val="21"/>
        </w:rPr>
        <w:t>.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Times New Roman" w:hAnsi="Calibri" w:cs="Times New Roman"/>
          <w:sz w:val="20"/>
          <w:szCs w:val="20"/>
        </w:rPr>
        <w:t>……………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.…….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(miejscowość)</w:t>
      </w:r>
      <w:r w:rsidRPr="00E72B35">
        <w:rPr>
          <w:rFonts w:ascii="Calibri" w:eastAsia="Calibri" w:hAnsi="Calibri" w:cs="Times New Roman"/>
          <w:i/>
          <w:sz w:val="20"/>
          <w:szCs w:val="20"/>
        </w:rPr>
        <w:t xml:space="preserve">, 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dnia …………………. r. </w:t>
      </w:r>
    </w:p>
    <w:p w:rsidR="00E72B35" w:rsidRPr="00E72B35" w:rsidRDefault="00E72B35" w:rsidP="00E72B35">
      <w:pPr>
        <w:pStyle w:val="Bezodstpw"/>
        <w:ind w:left="5387"/>
        <w:jc w:val="center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</w:rPr>
        <w:t>…………………………………………</w:t>
      </w:r>
    </w:p>
    <w:p w:rsidR="00E72B35" w:rsidRPr="00E72B35" w:rsidRDefault="00E72B35" w:rsidP="00E72B35">
      <w:pPr>
        <w:pStyle w:val="Bezodstpw"/>
        <w:ind w:left="5387"/>
        <w:rPr>
          <w:rFonts w:ascii="Calibri" w:eastAsia="Calibri" w:hAnsi="Calibri" w:cs="Times New Roman"/>
        </w:rPr>
      </w:pPr>
      <w:r>
        <w:rPr>
          <w:i/>
          <w:sz w:val="16"/>
          <w:szCs w:val="16"/>
        </w:rPr>
        <w:t xml:space="preserve">                                          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(podpis)</w:t>
      </w:r>
    </w:p>
    <w:p w:rsidR="00E72B35" w:rsidRPr="00E72B35" w:rsidRDefault="00E72B35" w:rsidP="00E72B35">
      <w:pPr>
        <w:spacing w:line="360" w:lineRule="auto"/>
        <w:ind w:left="5387"/>
        <w:jc w:val="both"/>
        <w:rPr>
          <w:rFonts w:ascii="Calibri" w:eastAsia="Calibri" w:hAnsi="Calibri" w:cs="Times New Roman"/>
          <w:i/>
          <w:sz w:val="12"/>
        </w:rPr>
      </w:pP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b/>
          <w:sz w:val="21"/>
          <w:szCs w:val="21"/>
        </w:rPr>
        <w:t>OŚWIADCZENIE DOTYCZĄCE PODMIOTU, NA KTÓREGO ZASOBY POWOŁUJE SIĘ WYKONAWCA: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"/>
      <w:bookmarkEnd w:id="1"/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(podać pełną nazwę/firmę, adres, a także w zależności od podmiotu: NIP/PESEL, KRS/CEiDG)</w:t>
      </w:r>
      <w:r w:rsidRPr="00E72B35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nie zachodzą podstawy wykluczenia z postępowania o udzielenie zamówienia.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Times New Roman" w:hAnsi="Calibri" w:cs="Times New Roman"/>
          <w:sz w:val="20"/>
          <w:szCs w:val="20"/>
        </w:rPr>
        <w:t>……………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.…….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(miejscowość),</w:t>
      </w:r>
      <w:r w:rsidRPr="00E72B35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dnia …………………. r.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72B35" w:rsidRPr="00E72B35" w:rsidRDefault="00E72B35" w:rsidP="00E72B35">
      <w:pPr>
        <w:pStyle w:val="Bezodstpw"/>
        <w:ind w:firstLine="4820"/>
        <w:jc w:val="center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</w:rPr>
        <w:t>…………………………………………</w:t>
      </w:r>
    </w:p>
    <w:p w:rsidR="00E72B35" w:rsidRPr="00E72B35" w:rsidRDefault="00E72B35" w:rsidP="00E72B35">
      <w:pPr>
        <w:pStyle w:val="Bezodstpw"/>
        <w:ind w:firstLine="4820"/>
        <w:jc w:val="center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i/>
          <w:sz w:val="16"/>
          <w:szCs w:val="16"/>
        </w:rPr>
        <w:t>(podpis)</w:t>
      </w:r>
    </w:p>
    <w:p w:rsidR="00E72B35" w:rsidRPr="00E72B35" w:rsidRDefault="00E72B35" w:rsidP="00E72B35">
      <w:pPr>
        <w:spacing w:line="360" w:lineRule="auto"/>
        <w:ind w:firstLine="4820"/>
        <w:jc w:val="both"/>
        <w:rPr>
          <w:rFonts w:ascii="Calibri" w:eastAsia="Calibri" w:hAnsi="Calibri" w:cs="Times New Roman"/>
          <w:b/>
          <w:sz w:val="14"/>
        </w:rPr>
      </w:pP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(podać pełną nazwę/firmę, adres, a także w zależności od podmiotu: NIP/PESEL, KRS/CEiDG)</w:t>
      </w:r>
      <w:r w:rsidRPr="00E72B35">
        <w:rPr>
          <w:rFonts w:ascii="Calibri" w:eastAsia="Calibri" w:hAnsi="Calibri" w:cs="Times New Roman"/>
          <w:sz w:val="16"/>
          <w:szCs w:val="16"/>
        </w:rPr>
        <w:t xml:space="preserve">, </w:t>
      </w:r>
      <w:r w:rsidRPr="00E72B35">
        <w:rPr>
          <w:rFonts w:ascii="Calibri" w:eastAsia="Calibri" w:hAnsi="Calibri" w:cs="Times New Roman"/>
          <w:sz w:val="21"/>
          <w:szCs w:val="21"/>
        </w:rPr>
        <w:t>nie</w:t>
      </w:r>
      <w:r w:rsidRPr="00E72B35">
        <w:rPr>
          <w:rFonts w:ascii="Calibri" w:eastAsia="Calibri" w:hAnsi="Calibri" w:cs="Times New Roman"/>
          <w:sz w:val="16"/>
          <w:szCs w:val="16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zachodzą podstawy wykluczenia z postępowania o udzielenie zamówienia.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Times New Roman" w:hAnsi="Calibri" w:cs="Times New Roman"/>
          <w:sz w:val="20"/>
          <w:szCs w:val="20"/>
        </w:rPr>
        <w:t>……………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.…….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(miejscowość),</w:t>
      </w:r>
      <w:r w:rsidRPr="00E72B35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dnia …………………. r.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72B35" w:rsidRPr="00E72B35" w:rsidRDefault="00E72B35" w:rsidP="00E72B35">
      <w:pPr>
        <w:pStyle w:val="Bezodstpw"/>
        <w:ind w:firstLine="5103"/>
        <w:jc w:val="center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</w:rPr>
        <w:t>…………………………………………</w:t>
      </w:r>
    </w:p>
    <w:p w:rsidR="00E72B35" w:rsidRDefault="00E72B35" w:rsidP="00E72B35">
      <w:pPr>
        <w:pStyle w:val="Bezodstpw"/>
        <w:ind w:firstLine="5103"/>
        <w:jc w:val="center"/>
        <w:rPr>
          <w:i/>
          <w:sz w:val="16"/>
          <w:szCs w:val="16"/>
        </w:rPr>
      </w:pPr>
      <w:r w:rsidRPr="00E72B35">
        <w:rPr>
          <w:rFonts w:ascii="Calibri" w:eastAsia="Calibri" w:hAnsi="Calibri" w:cs="Times New Roman"/>
          <w:i/>
          <w:sz w:val="16"/>
          <w:szCs w:val="16"/>
        </w:rPr>
        <w:t>(podpis)</w:t>
      </w:r>
    </w:p>
    <w:p w:rsidR="00E72B35" w:rsidRPr="00E72B35" w:rsidRDefault="00E72B35" w:rsidP="00E72B35">
      <w:pPr>
        <w:pStyle w:val="Bezodstpw"/>
        <w:rPr>
          <w:rFonts w:ascii="Calibri" w:eastAsia="Calibri" w:hAnsi="Calibri" w:cs="Times New Roman"/>
        </w:rPr>
      </w:pP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b/>
          <w:sz w:val="21"/>
          <w:szCs w:val="21"/>
        </w:rPr>
        <w:t>OŚWIADCZENIE DOTYCZĄCE PODANYCH INFORMACJI:</w:t>
      </w:r>
    </w:p>
    <w:p w:rsidR="00E72B35" w:rsidRPr="00E72B35" w:rsidRDefault="00E72B35" w:rsidP="00E72B35">
      <w:pPr>
        <w:spacing w:line="200" w:lineRule="atLeast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Calibri" w:hAnsi="Calibri" w:cs="Times New Roman"/>
          <w:sz w:val="21"/>
          <w:szCs w:val="21"/>
        </w:rPr>
        <w:t xml:space="preserve">Oświadczam, że wszystkie informacje podane w powyższych oświadczeniach są aktualne </w:t>
      </w:r>
      <w:r w:rsidRPr="00E72B35">
        <w:rPr>
          <w:rFonts w:ascii="Calibri" w:eastAsia="Calibri" w:hAnsi="Calibri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72B35" w:rsidRPr="00E72B35" w:rsidRDefault="00E72B35" w:rsidP="00E72B35">
      <w:pPr>
        <w:spacing w:line="360" w:lineRule="auto"/>
        <w:jc w:val="both"/>
        <w:rPr>
          <w:rFonts w:ascii="Calibri" w:eastAsia="Calibri" w:hAnsi="Calibri" w:cs="Times New Roman"/>
        </w:rPr>
      </w:pPr>
      <w:r w:rsidRPr="00E72B35">
        <w:rPr>
          <w:rFonts w:ascii="Calibri" w:eastAsia="Times New Roman" w:hAnsi="Calibri" w:cs="Times New Roman"/>
          <w:sz w:val="20"/>
          <w:szCs w:val="20"/>
        </w:rPr>
        <w:t>…</w:t>
      </w:r>
      <w:r w:rsidRPr="00E72B35">
        <w:rPr>
          <w:rFonts w:ascii="Calibri" w:eastAsia="Calibri" w:hAnsi="Calibri" w:cs="Times New Roman"/>
          <w:sz w:val="20"/>
          <w:szCs w:val="20"/>
        </w:rPr>
        <w:t>........</w:t>
      </w:r>
      <w:r>
        <w:rPr>
          <w:sz w:val="20"/>
          <w:szCs w:val="20"/>
        </w:rPr>
        <w:t>..............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....... </w:t>
      </w:r>
      <w:r w:rsidRPr="00E72B35">
        <w:rPr>
          <w:rFonts w:ascii="Calibri" w:eastAsia="Calibri" w:hAnsi="Calibri" w:cs="Times New Roman"/>
          <w:i/>
          <w:sz w:val="16"/>
          <w:szCs w:val="16"/>
        </w:rPr>
        <w:t>(miejscowość),</w:t>
      </w:r>
      <w:r w:rsidRPr="00E72B35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E72B35">
        <w:rPr>
          <w:rFonts w:ascii="Calibri" w:eastAsia="Calibri" w:hAnsi="Calibri" w:cs="Times New Roman"/>
          <w:sz w:val="21"/>
          <w:szCs w:val="21"/>
        </w:rPr>
        <w:t>dnia …..............</w:t>
      </w:r>
      <w:r w:rsidRPr="00E72B3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72B35" w:rsidRPr="00E72B35" w:rsidRDefault="00E72B35" w:rsidP="00E72B35">
      <w:pPr>
        <w:pStyle w:val="Bezodstpw"/>
        <w:ind w:left="3119" w:firstLine="5103"/>
        <w:jc w:val="center"/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 w:rsidRPr="00E72B35">
        <w:rPr>
          <w:rFonts w:ascii="Calibri" w:eastAsia="Calibri" w:hAnsi="Calibri" w:cs="Times New Roman"/>
        </w:rPr>
        <w:t>…………………………………………</w:t>
      </w:r>
    </w:p>
    <w:p w:rsidR="000841D6" w:rsidRPr="00E72B35" w:rsidRDefault="00E72B35" w:rsidP="00E72B35">
      <w:pPr>
        <w:pStyle w:val="Bezodstpw"/>
        <w:ind w:firstLine="6663"/>
        <w:rPr>
          <w:i/>
          <w:sz w:val="16"/>
          <w:szCs w:val="16"/>
        </w:rPr>
      </w:pPr>
      <w:r w:rsidRPr="00E72B35">
        <w:rPr>
          <w:rFonts w:ascii="Calibri" w:eastAsia="Calibri" w:hAnsi="Calibri" w:cs="Times New Roman"/>
          <w:i/>
          <w:sz w:val="16"/>
          <w:szCs w:val="16"/>
        </w:rPr>
        <w:t>(podpis)</w:t>
      </w:r>
    </w:p>
    <w:p w:rsidR="00631A70" w:rsidRDefault="00631A70" w:rsidP="00631A70">
      <w:pPr>
        <w:pStyle w:val="Bezodstpw"/>
        <w:jc w:val="right"/>
      </w:pPr>
      <w:r>
        <w:lastRenderedPageBreak/>
        <w:t>Załącznik Nr 5 do SIWZ</w:t>
      </w:r>
    </w:p>
    <w:p w:rsidR="00631A70" w:rsidRPr="00E0706F" w:rsidRDefault="00631A70" w:rsidP="00631A70">
      <w:pPr>
        <w:tabs>
          <w:tab w:val="right" w:pos="10034"/>
        </w:tabs>
        <w:ind w:firstLine="284"/>
        <w:rPr>
          <w:color w:val="FF0000"/>
        </w:rPr>
      </w:pPr>
    </w:p>
    <w:p w:rsidR="00631A70" w:rsidRDefault="00631A70" w:rsidP="00631A70">
      <w:pPr>
        <w:spacing w:after="120" w:line="100" w:lineRule="atLeas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……………………………………….       </w:t>
      </w:r>
    </w:p>
    <w:p w:rsidR="00631A70" w:rsidRDefault="00631A70" w:rsidP="00631A70">
      <w:pPr>
        <w:spacing w:after="120" w:line="100" w:lineRule="atLeast"/>
        <w:ind w:left="360"/>
      </w:pPr>
      <w:r>
        <w:rPr>
          <w:rFonts w:eastAsia="Times New Roman" w:cs="Times New Roman"/>
          <w:sz w:val="26"/>
          <w:szCs w:val="26"/>
        </w:rPr>
        <w:t xml:space="preserve">        </w:t>
      </w:r>
      <w:r>
        <w:rPr>
          <w:sz w:val="26"/>
          <w:szCs w:val="26"/>
        </w:rPr>
        <w:t>(Pieczęć Wykonawcy)</w:t>
      </w: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0"/>
          <w:szCs w:val="20"/>
        </w:rPr>
      </w:pP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0A3F3E" w:rsidRDefault="000A3F3E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0A3F3E" w:rsidRDefault="000A3F3E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0A3F3E" w:rsidRDefault="000A3F3E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631A70" w:rsidRDefault="00631A70" w:rsidP="00631A70">
      <w:pPr>
        <w:rPr>
          <w:sz w:val="26"/>
          <w:szCs w:val="26"/>
        </w:rPr>
      </w:pPr>
    </w:p>
    <w:p w:rsidR="00631A70" w:rsidRDefault="00631A70" w:rsidP="00631A70">
      <w:pPr>
        <w:ind w:left="30"/>
        <w:jc w:val="center"/>
      </w:pPr>
      <w:r>
        <w:rPr>
          <w:b/>
          <w:bCs/>
          <w:sz w:val="28"/>
          <w:szCs w:val="28"/>
        </w:rPr>
        <w:t>Oświadczenie o braku orzeczenia wobec Wykonawcy tytułem środka zapobiegawczego zakazu ubiegania się o zamówienia publiczne</w:t>
      </w:r>
    </w:p>
    <w:p w:rsidR="00631A70" w:rsidRDefault="00631A70" w:rsidP="00631A70"/>
    <w:p w:rsidR="00631A70" w:rsidRDefault="00631A70" w:rsidP="00631A70">
      <w:pPr>
        <w:ind w:left="30"/>
        <w:jc w:val="both"/>
      </w:pPr>
    </w:p>
    <w:p w:rsidR="00631A70" w:rsidRDefault="00631A70" w:rsidP="00E72B35">
      <w:pPr>
        <w:ind w:left="30" w:firstLine="537"/>
        <w:jc w:val="both"/>
      </w:pPr>
      <w:r>
        <w:rPr>
          <w:sz w:val="26"/>
          <w:szCs w:val="26"/>
        </w:rPr>
        <w:t>Oświadczam, że nie orzeczono wobec mnie środka zapobiegawczego zakazu ubiegania się o zamówienia publiczne.</w:t>
      </w: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30"/>
        <w:jc w:val="both"/>
        <w:rPr>
          <w:sz w:val="26"/>
          <w:szCs w:val="26"/>
        </w:rPr>
      </w:pP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631A70" w:rsidRDefault="00631A70" w:rsidP="00631A70">
      <w:pPr>
        <w:tabs>
          <w:tab w:val="left" w:pos="426"/>
        </w:tabs>
        <w:spacing w:before="60" w:after="0" w:line="312" w:lineRule="atLeast"/>
        <w:ind w:left="284"/>
        <w:jc w:val="both"/>
        <w:rPr>
          <w:sz w:val="26"/>
          <w:szCs w:val="26"/>
        </w:rPr>
      </w:pPr>
    </w:p>
    <w:p w:rsidR="00631A70" w:rsidRDefault="00631A70" w:rsidP="00631A70">
      <w:pPr>
        <w:pStyle w:val="Tekstpodstawowy"/>
        <w:rPr>
          <w:sz w:val="26"/>
          <w:szCs w:val="26"/>
        </w:rPr>
      </w:pPr>
    </w:p>
    <w:p w:rsidR="00631A70" w:rsidRDefault="00631A70" w:rsidP="00631A70">
      <w:pPr>
        <w:pStyle w:val="Tekstpodstawowy"/>
      </w:pPr>
      <w:r>
        <w:t>……………dnia ……………</w:t>
      </w:r>
    </w:p>
    <w:p w:rsidR="00631A70" w:rsidRDefault="00631A70" w:rsidP="00631A70">
      <w:pPr>
        <w:pStyle w:val="Tekstpodstawowy"/>
      </w:pPr>
    </w:p>
    <w:p w:rsidR="00631A70" w:rsidRDefault="00631A70" w:rsidP="00631A70">
      <w:pPr>
        <w:pStyle w:val="Tekstpodstawowy"/>
        <w:ind w:left="4248"/>
      </w:pPr>
    </w:p>
    <w:p w:rsidR="00631A70" w:rsidRDefault="00631A70" w:rsidP="00631A70">
      <w:pPr>
        <w:pStyle w:val="Tekstpodstawowy"/>
        <w:ind w:left="4248"/>
      </w:pPr>
    </w:p>
    <w:p w:rsidR="00631A70" w:rsidRDefault="00631A70" w:rsidP="00631A70">
      <w:pPr>
        <w:pStyle w:val="Tekstpodstawowy"/>
        <w:ind w:left="4248"/>
        <w:jc w:val="center"/>
      </w:pPr>
      <w:r>
        <w:t>……………………………………….</w:t>
      </w:r>
    </w:p>
    <w:p w:rsidR="00631A70" w:rsidRDefault="00631A70" w:rsidP="00631A70">
      <w:pPr>
        <w:pStyle w:val="Tekstpodstawowy"/>
        <w:ind w:left="4956"/>
      </w:pPr>
      <w:r>
        <w:t xml:space="preserve">                Podpis Wykonawcy</w:t>
      </w:r>
    </w:p>
    <w:p w:rsidR="000841D6" w:rsidRDefault="000841D6" w:rsidP="00631A70">
      <w:pPr>
        <w:pStyle w:val="Bezodstpw"/>
        <w:jc w:val="right"/>
      </w:pPr>
    </w:p>
    <w:p w:rsidR="000841D6" w:rsidRDefault="000841D6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A3F3E" w:rsidRDefault="000A3F3E">
      <w:pPr>
        <w:rPr>
          <w:rFonts w:eastAsia="Times New Roman" w:cs="Times New Roman"/>
          <w:b/>
          <w:sz w:val="20"/>
          <w:szCs w:val="20"/>
          <w:lang w:eastAsia="pl-PL"/>
        </w:rPr>
        <w:sectPr w:rsidR="000A3F3E" w:rsidSect="00C832BD">
          <w:headerReference w:type="default" r:id="rId11"/>
          <w:footerReference w:type="default" r:id="rId12"/>
          <w:pgSz w:w="11906" w:h="16838"/>
          <w:pgMar w:top="1135" w:right="1417" w:bottom="993" w:left="1417" w:header="426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31A70" w:rsidRDefault="00631A70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631A70">
      <w:pPr>
        <w:pStyle w:val="Bezodstpw"/>
        <w:jc w:val="right"/>
      </w:pPr>
      <w:r>
        <w:t>Załącznik Nr 6 do SIWZ</w:t>
      </w: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spacing w:after="120" w:line="10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:rsidR="00631A70" w:rsidRDefault="00631A70" w:rsidP="00631A70">
      <w:pPr>
        <w:spacing w:after="120" w:line="100" w:lineRule="atLeast"/>
        <w:ind w:left="360"/>
      </w:pPr>
      <w:r>
        <w:rPr>
          <w:rFonts w:eastAsia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>(Pieczęć Wykonawcy)</w:t>
      </w:r>
    </w:p>
    <w:p w:rsidR="00631A70" w:rsidRDefault="00631A70" w:rsidP="00631A70">
      <w:pPr>
        <w:spacing w:after="120" w:line="100" w:lineRule="atLeast"/>
        <w:ind w:left="360"/>
        <w:jc w:val="center"/>
        <w:rPr>
          <w:b/>
          <w:bCs/>
          <w:sz w:val="26"/>
          <w:szCs w:val="26"/>
        </w:rPr>
      </w:pPr>
    </w:p>
    <w:p w:rsidR="00631A70" w:rsidRDefault="00631A70" w:rsidP="00631A70">
      <w:pPr>
        <w:spacing w:after="120" w:line="100" w:lineRule="atLeast"/>
        <w:ind w:left="360"/>
        <w:jc w:val="center"/>
      </w:pPr>
      <w:r>
        <w:rPr>
          <w:rFonts w:eastAsia="Times New Roman" w:cs="Times New Roman"/>
          <w:b/>
          <w:bCs/>
          <w:sz w:val="26"/>
          <w:szCs w:val="26"/>
        </w:rPr>
        <w:t xml:space="preserve">           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  <w:rPr>
          <w:b/>
          <w:bCs/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  <w:rPr>
          <w:b/>
          <w:bCs/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  <w:rPr>
          <w:b/>
          <w:bCs/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</w:pPr>
      <w:r>
        <w:rPr>
          <w:b/>
          <w:bCs/>
          <w:color w:val="00000A"/>
          <w:sz w:val="26"/>
          <w:szCs w:val="26"/>
        </w:rPr>
        <w:t xml:space="preserve">Oświadczenie o rocznym obrocie Wykonawcy 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</w:pPr>
      <w:r>
        <w:rPr>
          <w:b/>
          <w:bCs/>
          <w:color w:val="00000A"/>
          <w:sz w:val="26"/>
          <w:szCs w:val="26"/>
        </w:rPr>
        <w:t xml:space="preserve">w obszarze objętym zamówieniem za okres nie dłuższy niż ostatnie 3 lata obrotowe, 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center"/>
      </w:pPr>
      <w:r>
        <w:rPr>
          <w:b/>
          <w:bCs/>
          <w:color w:val="00000A"/>
          <w:sz w:val="26"/>
          <w:szCs w:val="26"/>
        </w:rPr>
        <w:t>a jeśli okres jest krótszy – za ten okres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both"/>
        <w:rPr>
          <w:b/>
          <w:bCs/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both"/>
        <w:rPr>
          <w:b/>
          <w:bCs/>
          <w:sz w:val="26"/>
          <w:szCs w:val="26"/>
        </w:rPr>
      </w:pPr>
    </w:p>
    <w:p w:rsidR="00631A70" w:rsidRDefault="00631A70" w:rsidP="00E72B35">
      <w:pPr>
        <w:tabs>
          <w:tab w:val="left" w:pos="426"/>
          <w:tab w:val="center" w:pos="4536"/>
          <w:tab w:val="right" w:pos="9072"/>
        </w:tabs>
        <w:spacing w:before="28" w:after="0" w:line="360" w:lineRule="auto"/>
        <w:ind w:left="-30" w:firstLine="456"/>
        <w:jc w:val="both"/>
      </w:pPr>
      <w:r>
        <w:rPr>
          <w:color w:val="00000A"/>
          <w:sz w:val="26"/>
          <w:szCs w:val="26"/>
        </w:rPr>
        <w:t>Oświadczam, że mój roczny obrót w obszarze objętym zamówieniem za okres nie dłuższy niż ostatnie 3 lata obrotowe,  a jeśli okres jest krótszy – za ten okres wyniósł .........</w:t>
      </w:r>
      <w:r w:rsidR="00E72B35">
        <w:rPr>
          <w:color w:val="00000A"/>
          <w:sz w:val="26"/>
          <w:szCs w:val="26"/>
        </w:rPr>
        <w:t>..</w:t>
      </w:r>
      <w:r>
        <w:rPr>
          <w:color w:val="00000A"/>
          <w:sz w:val="26"/>
          <w:szCs w:val="26"/>
        </w:rPr>
        <w:t>......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both"/>
        <w:rPr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both"/>
        <w:rPr>
          <w:sz w:val="26"/>
          <w:szCs w:val="26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28" w:after="0" w:line="100" w:lineRule="atLeast"/>
        <w:ind w:left="-30"/>
        <w:jc w:val="both"/>
        <w:rPr>
          <w:sz w:val="26"/>
          <w:szCs w:val="26"/>
        </w:rPr>
      </w:pPr>
    </w:p>
    <w:p w:rsidR="00631A70" w:rsidRDefault="00631A70" w:rsidP="00631A70">
      <w:pPr>
        <w:pStyle w:val="Tekstpodstawowy"/>
      </w:pPr>
      <w:r>
        <w:t>…………………….., dnia …………………..</w:t>
      </w:r>
    </w:p>
    <w:p w:rsidR="00631A70" w:rsidRDefault="00631A70" w:rsidP="00631A70">
      <w:pPr>
        <w:pStyle w:val="Tekstpodstawowy"/>
      </w:pPr>
    </w:p>
    <w:p w:rsidR="00631A70" w:rsidRDefault="00631A70" w:rsidP="00631A70">
      <w:pPr>
        <w:pStyle w:val="Tekstpodstawowy"/>
        <w:jc w:val="right"/>
      </w:pPr>
    </w:p>
    <w:p w:rsidR="00631A70" w:rsidRDefault="00631A70" w:rsidP="00631A70">
      <w:pPr>
        <w:pStyle w:val="Tekstpodstawowy"/>
        <w:jc w:val="center"/>
      </w:pPr>
      <w:r>
        <w:t xml:space="preserve">                                                                                           ……………………………………..</w:t>
      </w:r>
    </w:p>
    <w:p w:rsidR="00631A70" w:rsidRDefault="00631A70" w:rsidP="00631A70">
      <w:pPr>
        <w:pStyle w:val="Tekstpodstawowy"/>
        <w:ind w:left="4956"/>
      </w:pPr>
      <w:r>
        <w:t xml:space="preserve">                        Podpis Wykonawcy</w:t>
      </w: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631A70">
      <w:pPr>
        <w:pStyle w:val="Bezodstpw"/>
        <w:jc w:val="right"/>
      </w:pPr>
      <w:r>
        <w:t>Załącznik Nr 7 do SIWZ</w:t>
      </w:r>
    </w:p>
    <w:p w:rsidR="00631A70" w:rsidRPr="00E0706F" w:rsidRDefault="00631A70" w:rsidP="00631A70">
      <w:pPr>
        <w:tabs>
          <w:tab w:val="right" w:pos="10034"/>
        </w:tabs>
        <w:ind w:firstLine="284"/>
        <w:rPr>
          <w:color w:val="FF0000"/>
        </w:rPr>
      </w:pPr>
    </w:p>
    <w:p w:rsidR="00631A70" w:rsidRPr="00E0706F" w:rsidRDefault="00631A70" w:rsidP="00631A70">
      <w:pPr>
        <w:tabs>
          <w:tab w:val="right" w:pos="10034"/>
        </w:tabs>
        <w:ind w:firstLine="284"/>
        <w:rPr>
          <w:color w:val="FF0000"/>
        </w:rPr>
      </w:pPr>
    </w:p>
    <w:p w:rsidR="00631A70" w:rsidRDefault="00631A70" w:rsidP="00631A70">
      <w:pPr>
        <w:spacing w:after="120" w:line="100" w:lineRule="atLeas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…………………………………………..             </w:t>
      </w:r>
    </w:p>
    <w:p w:rsidR="00631A70" w:rsidRPr="004E34C9" w:rsidRDefault="00631A70" w:rsidP="00631A70">
      <w:pPr>
        <w:spacing w:after="120" w:line="100" w:lineRule="atLeast"/>
        <w:ind w:left="360"/>
        <w:rPr>
          <w:sz w:val="20"/>
        </w:rPr>
      </w:pPr>
      <w:r w:rsidRPr="004E34C9">
        <w:rPr>
          <w:sz w:val="24"/>
          <w:szCs w:val="26"/>
        </w:rPr>
        <w:t xml:space="preserve">     (Pieczęć Wykonawcy)</w:t>
      </w: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60" w:after="0" w:line="312" w:lineRule="atLeast"/>
        <w:ind w:left="284"/>
        <w:jc w:val="both"/>
        <w:rPr>
          <w:sz w:val="20"/>
          <w:szCs w:val="20"/>
        </w:rPr>
      </w:pPr>
    </w:p>
    <w:p w:rsidR="00631A70" w:rsidRDefault="00631A70" w:rsidP="00631A70">
      <w:pPr>
        <w:tabs>
          <w:tab w:val="left" w:pos="426"/>
          <w:tab w:val="center" w:pos="4536"/>
          <w:tab w:val="right" w:pos="9072"/>
        </w:tabs>
        <w:spacing w:before="60" w:after="0" w:line="312" w:lineRule="atLeast"/>
        <w:ind w:left="284"/>
        <w:jc w:val="both"/>
        <w:rPr>
          <w:sz w:val="20"/>
          <w:szCs w:val="20"/>
        </w:rPr>
      </w:pPr>
    </w:p>
    <w:p w:rsidR="00631A70" w:rsidRDefault="00631A70" w:rsidP="00631A70">
      <w:pPr>
        <w:jc w:val="center"/>
        <w:rPr>
          <w:rFonts w:eastAsia="Verdana"/>
          <w:b/>
          <w:color w:val="000000"/>
          <w:sz w:val="20"/>
          <w:szCs w:val="20"/>
        </w:rPr>
      </w:pPr>
    </w:p>
    <w:p w:rsidR="00631A70" w:rsidRDefault="00631A70" w:rsidP="00631A70">
      <w:pPr>
        <w:jc w:val="center"/>
        <w:rPr>
          <w:rFonts w:eastAsia="Verdana"/>
          <w:b/>
          <w:color w:val="000000"/>
          <w:sz w:val="20"/>
          <w:szCs w:val="20"/>
        </w:rPr>
      </w:pPr>
    </w:p>
    <w:p w:rsidR="00631A70" w:rsidRDefault="00631A70" w:rsidP="00631A70">
      <w:pPr>
        <w:jc w:val="center"/>
      </w:pPr>
      <w:r>
        <w:rPr>
          <w:rFonts w:eastAsia="Verdana"/>
          <w:b/>
          <w:color w:val="000000"/>
          <w:sz w:val="32"/>
          <w:szCs w:val="32"/>
        </w:rPr>
        <w:t xml:space="preserve">OŚWIADCZENIE O </w:t>
      </w:r>
      <w:r>
        <w:rPr>
          <w:b/>
          <w:color w:val="000000"/>
          <w:sz w:val="32"/>
          <w:szCs w:val="32"/>
        </w:rPr>
        <w:t xml:space="preserve"> PODWYKONAWCACH</w:t>
      </w:r>
    </w:p>
    <w:tbl>
      <w:tblPr>
        <w:tblpPr w:leftFromText="141" w:rightFromText="141" w:vertAnchor="text" w:horzAnchor="margin" w:tblpXSpec="center" w:tblpY="783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5085"/>
        <w:gridCol w:w="1984"/>
        <w:gridCol w:w="2126"/>
      </w:tblGrid>
      <w:tr w:rsidR="00631A70" w:rsidTr="00D328AB">
        <w:trPr>
          <w:tblHeader/>
        </w:trPr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jc w:val="center"/>
            </w:pPr>
            <w:r>
              <w:rPr>
                <w:rFonts w:eastAsia="Verdana"/>
                <w:b/>
                <w:color w:val="000000"/>
              </w:rPr>
              <w:t>Lp.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jc w:val="center"/>
            </w:pPr>
            <w:r>
              <w:rPr>
                <w:rFonts w:eastAsia="Verdana"/>
                <w:b/>
                <w:color w:val="000000"/>
              </w:rPr>
              <w:t>Zakres</w:t>
            </w:r>
            <w:r>
              <w:rPr>
                <w:b/>
                <w:color w:val="000000"/>
              </w:rPr>
              <w:t xml:space="preserve"> rzeczowy zadania powierzonego podwykonawcom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jc w:val="center"/>
            </w:pPr>
            <w:r>
              <w:rPr>
                <w:b/>
                <w:bCs/>
              </w:rPr>
              <w:t>Dane podwykonawcy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jc w:val="center"/>
            </w:pPr>
            <w:r>
              <w:rPr>
                <w:rFonts w:eastAsia="Verdana"/>
                <w:b/>
                <w:color w:val="000000"/>
              </w:rPr>
              <w:t>%</w:t>
            </w:r>
            <w:r>
              <w:rPr>
                <w:b/>
                <w:color w:val="000000"/>
              </w:rPr>
              <w:t xml:space="preserve"> wartości całego zamówienia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</w:tr>
      <w:tr w:rsidR="00631A70" w:rsidTr="00D328A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</w:tr>
      <w:tr w:rsidR="00631A70" w:rsidTr="00D328A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</w:tr>
      <w:tr w:rsidR="00631A70" w:rsidTr="00D328A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</w:tr>
      <w:tr w:rsidR="00631A70" w:rsidTr="00D328A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31A70" w:rsidRDefault="00631A70" w:rsidP="00D328AB">
            <w:pPr>
              <w:pStyle w:val="Zawartotabeli"/>
              <w:snapToGrid w:val="0"/>
              <w:spacing w:after="120"/>
              <w:jc w:val="center"/>
              <w:rPr>
                <w:rFonts w:eastAsia="Verdana"/>
                <w:color w:val="00000A"/>
                <w:szCs w:val="20"/>
              </w:rPr>
            </w:pPr>
          </w:p>
        </w:tc>
      </w:tr>
    </w:tbl>
    <w:p w:rsidR="00631A70" w:rsidRDefault="00631A70" w:rsidP="00631A70">
      <w:pPr>
        <w:jc w:val="center"/>
      </w:pPr>
    </w:p>
    <w:p w:rsidR="00631A70" w:rsidRDefault="00631A70" w:rsidP="00631A70">
      <w:pPr>
        <w:rPr>
          <w:rFonts w:eastAsia="Verdana"/>
          <w:b/>
          <w:color w:val="000000"/>
        </w:rPr>
      </w:pPr>
    </w:p>
    <w:p w:rsidR="00631A70" w:rsidRDefault="00631A70" w:rsidP="00631A70">
      <w:pPr>
        <w:jc w:val="both"/>
      </w:pPr>
      <w:r>
        <w:t xml:space="preserve">Uwaga! Stosownie do zapisów w Rozdziale </w:t>
      </w:r>
    </w:p>
    <w:p w:rsidR="00631A70" w:rsidRDefault="00631A70" w:rsidP="00631A70">
      <w:pPr>
        <w:jc w:val="both"/>
        <w:rPr>
          <w:rFonts w:eastAsia="Verdana"/>
          <w:color w:val="000000"/>
        </w:rPr>
      </w:pPr>
    </w:p>
    <w:p w:rsidR="00631A70" w:rsidRDefault="00631A70" w:rsidP="00631A70">
      <w:pPr>
        <w:pStyle w:val="Tekstpodstawowy"/>
      </w:pPr>
      <w:r>
        <w:t>……………dnia ……………</w:t>
      </w:r>
    </w:p>
    <w:p w:rsidR="00631A70" w:rsidRDefault="00631A70" w:rsidP="00631A70">
      <w:pPr>
        <w:ind w:left="2040"/>
        <w:jc w:val="both"/>
        <w:rPr>
          <w:rFonts w:eastAsia="Verdana"/>
          <w:color w:val="000000"/>
        </w:rPr>
      </w:pPr>
    </w:p>
    <w:p w:rsidR="00631A70" w:rsidRDefault="00631A70" w:rsidP="00631A70">
      <w:pPr>
        <w:ind w:left="2040"/>
        <w:jc w:val="both"/>
        <w:rPr>
          <w:rFonts w:eastAsia="Verdana"/>
          <w:color w:val="000000"/>
        </w:rPr>
      </w:pPr>
    </w:p>
    <w:p w:rsidR="00631A70" w:rsidRDefault="00631A70" w:rsidP="00631A70">
      <w:pPr>
        <w:pStyle w:val="Bezodstpw"/>
        <w:jc w:val="right"/>
        <w:rPr>
          <w:rFonts w:eastAsia="Verdana"/>
        </w:rPr>
      </w:pPr>
      <w:r>
        <w:rPr>
          <w:rFonts w:eastAsia="Verdana"/>
        </w:rPr>
        <w:t>…………………………………………………………………..</w:t>
      </w:r>
    </w:p>
    <w:p w:rsidR="00631A70" w:rsidRDefault="00631A70" w:rsidP="00631A70">
      <w:pPr>
        <w:pStyle w:val="Bezodstpw"/>
        <w:jc w:val="center"/>
        <w:rPr>
          <w:rFonts w:eastAsia="Verdana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(</w:t>
      </w:r>
      <w:r w:rsidRPr="004E34C9">
        <w:rPr>
          <w:rFonts w:eastAsia="Verdana"/>
        </w:rPr>
        <w:t>Podpis Wykonawcy</w:t>
      </w:r>
    </w:p>
    <w:p w:rsidR="00631A70" w:rsidRPr="004E34C9" w:rsidRDefault="00631A70" w:rsidP="00631A70">
      <w:pPr>
        <w:pStyle w:val="Bezodstpw"/>
        <w:jc w:val="right"/>
      </w:pPr>
      <w:r w:rsidRPr="004E34C9">
        <w:rPr>
          <w:rFonts w:eastAsia="Verdana"/>
        </w:rPr>
        <w:t xml:space="preserve"> lub upoważnionego</w:t>
      </w:r>
      <w:r w:rsidRPr="004E34C9">
        <w:t xml:space="preserve"> przedstawiciela Wykonawcy</w:t>
      </w:r>
      <w:r>
        <w:t>)</w:t>
      </w:r>
    </w:p>
    <w:p w:rsidR="00631A70" w:rsidRDefault="00631A70" w:rsidP="00631A70">
      <w:pPr>
        <w:pStyle w:val="Tekstpodstawowy"/>
        <w:ind w:left="4920" w:right="200"/>
        <w:jc w:val="both"/>
      </w:pPr>
    </w:p>
    <w:p w:rsidR="000A3F3E" w:rsidRDefault="000A3F3E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  <w:sectPr w:rsidR="000A3F3E" w:rsidSect="000A3F3E">
          <w:pgSz w:w="11906" w:h="16838"/>
          <w:pgMar w:top="1135" w:right="1417" w:bottom="993" w:left="1417" w:header="426" w:footer="708" w:gutter="0"/>
          <w:cols w:space="708"/>
          <w:docGrid w:linePitch="360"/>
        </w:sectPr>
      </w:pPr>
    </w:p>
    <w:p w:rsidR="00631A70" w:rsidRDefault="00631A70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631A70">
      <w:pPr>
        <w:pStyle w:val="Bezodstpw"/>
        <w:jc w:val="right"/>
      </w:pPr>
      <w:r>
        <w:t>Załącznik Nr 8 do SIWZ</w:t>
      </w: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  <w:jc w:val="center"/>
      </w:pPr>
    </w:p>
    <w:p w:rsidR="00631A70" w:rsidRDefault="00631A70" w:rsidP="00631A70">
      <w:pPr>
        <w:pStyle w:val="Bezodstpw"/>
      </w:pPr>
    </w:p>
    <w:p w:rsidR="00631A70" w:rsidRPr="00E0706F" w:rsidRDefault="00631A70" w:rsidP="00631A70">
      <w:pPr>
        <w:jc w:val="center"/>
        <w:rPr>
          <w:b/>
          <w:i/>
        </w:rPr>
      </w:pPr>
    </w:p>
    <w:p w:rsidR="00631A70" w:rsidRPr="00E0706F" w:rsidRDefault="00631A70" w:rsidP="00631A70">
      <w:pPr>
        <w:jc w:val="center"/>
        <w:rPr>
          <w:b/>
          <w:i/>
        </w:rPr>
      </w:pPr>
      <w:r w:rsidRPr="00E0706F">
        <w:rPr>
          <w:b/>
          <w:i/>
        </w:rPr>
        <w:t>OŚWIADCZENIE DOTYCZĄCE GRUPY KAPITAŁOWEJ</w:t>
      </w:r>
    </w:p>
    <w:p w:rsidR="00631A70" w:rsidRPr="00E0706F" w:rsidRDefault="00631A70" w:rsidP="00631A70">
      <w:pPr>
        <w:jc w:val="center"/>
        <w:rPr>
          <w:b/>
          <w:i/>
        </w:rPr>
      </w:pPr>
    </w:p>
    <w:p w:rsidR="00631A70" w:rsidRPr="00E0706F" w:rsidRDefault="00631A70" w:rsidP="00631A70">
      <w:pPr>
        <w:jc w:val="center"/>
        <w:rPr>
          <w:b/>
          <w:i/>
        </w:rPr>
      </w:pPr>
    </w:p>
    <w:p w:rsidR="00631A70" w:rsidRPr="00E0706F" w:rsidRDefault="00631A70" w:rsidP="00631A70">
      <w:pPr>
        <w:autoSpaceDE w:val="0"/>
        <w:jc w:val="both"/>
        <w:rPr>
          <w:i/>
        </w:rPr>
      </w:pPr>
      <w:r w:rsidRPr="00E0706F">
        <w:rPr>
          <w:i/>
        </w:rPr>
        <w:t>Oświadczam, że Wykonawca, którego reprezentuję:</w:t>
      </w:r>
    </w:p>
    <w:p w:rsidR="00631A70" w:rsidRPr="00882A04" w:rsidRDefault="00631A70" w:rsidP="00631A70">
      <w:pPr>
        <w:numPr>
          <w:ilvl w:val="0"/>
          <w:numId w:val="20"/>
        </w:numPr>
        <w:autoSpaceDE w:val="0"/>
        <w:spacing w:after="0"/>
        <w:jc w:val="both"/>
        <w:rPr>
          <w:i/>
        </w:rPr>
      </w:pPr>
      <w:r w:rsidRPr="00E0706F">
        <w:rPr>
          <w:i/>
        </w:rPr>
        <w:t>nie należy do grupy kapitałowej</w:t>
      </w:r>
      <w:r w:rsidRPr="00E0706F">
        <w:rPr>
          <w:rStyle w:val="Odwoanieprzypisudolnego"/>
          <w:i/>
        </w:rPr>
        <w:t>*</w:t>
      </w:r>
      <w:r w:rsidRPr="00E0706F">
        <w:rPr>
          <w:i/>
        </w:rPr>
        <w:t>,</w:t>
      </w:r>
    </w:p>
    <w:p w:rsidR="00631A70" w:rsidRPr="00E0706F" w:rsidRDefault="00631A70" w:rsidP="00631A70">
      <w:pPr>
        <w:autoSpaceDE w:val="0"/>
        <w:jc w:val="both"/>
        <w:rPr>
          <w:i/>
        </w:rPr>
      </w:pPr>
    </w:p>
    <w:p w:rsidR="00631A70" w:rsidRPr="00E0706F" w:rsidRDefault="00631A70" w:rsidP="00631A70">
      <w:pPr>
        <w:numPr>
          <w:ilvl w:val="0"/>
          <w:numId w:val="20"/>
        </w:numPr>
        <w:autoSpaceDE w:val="0"/>
        <w:spacing w:after="0"/>
        <w:contextualSpacing/>
        <w:jc w:val="both"/>
        <w:rPr>
          <w:i/>
        </w:rPr>
      </w:pPr>
      <w:r w:rsidRPr="00E0706F">
        <w:rPr>
          <w:i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631A70" w:rsidRPr="00E0706F" w:rsidRDefault="00631A70" w:rsidP="00631A70">
      <w:pPr>
        <w:autoSpaceDE w:val="0"/>
        <w:jc w:val="both"/>
        <w:rPr>
          <w:i/>
        </w:rPr>
      </w:pPr>
    </w:p>
    <w:p w:rsidR="00631A70" w:rsidRPr="00E0706F" w:rsidRDefault="00631A70" w:rsidP="00631A70">
      <w:pPr>
        <w:autoSpaceDE w:val="0"/>
        <w:jc w:val="both"/>
        <w:rPr>
          <w:i/>
        </w:rPr>
      </w:pPr>
    </w:p>
    <w:p w:rsidR="00631A70" w:rsidRPr="00E0706F" w:rsidRDefault="00631A70" w:rsidP="00631A70">
      <w:pPr>
        <w:autoSpaceDE w:val="0"/>
        <w:jc w:val="both"/>
        <w:rPr>
          <w:i/>
        </w:rPr>
      </w:pPr>
      <w:r w:rsidRPr="00E0706F">
        <w:rPr>
          <w:i/>
        </w:rPr>
        <w:t>o której mowa w art. 24 ust. 1 pkt 23 ustawy Pzp (z wykonawcami, którzy złożyli oferty w niniejszym postępowaniu).</w:t>
      </w:r>
    </w:p>
    <w:p w:rsidR="00631A70" w:rsidRPr="00E0706F" w:rsidRDefault="00631A70" w:rsidP="00631A70">
      <w:pPr>
        <w:pStyle w:val="Bezodstpw"/>
        <w:jc w:val="right"/>
      </w:pPr>
    </w:p>
    <w:p w:rsidR="00631A70" w:rsidRPr="00E0706F" w:rsidRDefault="00631A70" w:rsidP="00631A70">
      <w:pPr>
        <w:pStyle w:val="Bezodstpw"/>
        <w:jc w:val="right"/>
      </w:pPr>
      <w:r>
        <w:t>………………</w:t>
      </w:r>
      <w:r w:rsidRPr="00E0706F">
        <w:t>……………………………………………………..</w:t>
      </w:r>
    </w:p>
    <w:p w:rsidR="00631A70" w:rsidRPr="00631A70" w:rsidRDefault="00631A70" w:rsidP="00631A70">
      <w:pPr>
        <w:pStyle w:val="Bezodstpw"/>
        <w:jc w:val="center"/>
        <w:rPr>
          <w:sz w:val="20"/>
        </w:rPr>
      </w:pPr>
      <w:r w:rsidRPr="00631A70">
        <w:rPr>
          <w:sz w:val="20"/>
        </w:rPr>
        <w:t xml:space="preserve">                                                                                             (podpis Wykonawcy lub</w:t>
      </w:r>
    </w:p>
    <w:p w:rsidR="00631A70" w:rsidRPr="00631A70" w:rsidRDefault="00631A70" w:rsidP="00631A70">
      <w:pPr>
        <w:pStyle w:val="Bezodstpw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Pr="00631A70">
        <w:rPr>
          <w:sz w:val="20"/>
        </w:rPr>
        <w:t>osoby upoważnionej do reprezentacji)</w:t>
      </w:r>
    </w:p>
    <w:p w:rsidR="00631A70" w:rsidRPr="00E0706F" w:rsidRDefault="00631A70" w:rsidP="00631A70">
      <w:pPr>
        <w:tabs>
          <w:tab w:val="right" w:pos="284"/>
          <w:tab w:val="left" w:pos="408"/>
        </w:tabs>
        <w:autoSpaceDE w:val="0"/>
      </w:pPr>
    </w:p>
    <w:p w:rsidR="00631A70" w:rsidRPr="00E0706F" w:rsidRDefault="00631A70" w:rsidP="00631A70">
      <w:pPr>
        <w:tabs>
          <w:tab w:val="right" w:pos="284"/>
          <w:tab w:val="left" w:pos="408"/>
        </w:tabs>
        <w:autoSpaceDE w:val="0"/>
        <w:jc w:val="right"/>
      </w:pPr>
    </w:p>
    <w:p w:rsidR="00631A70" w:rsidRPr="00796EFA" w:rsidRDefault="00631A70" w:rsidP="00631A70">
      <w:pPr>
        <w:tabs>
          <w:tab w:val="right" w:pos="10034"/>
        </w:tabs>
        <w:ind w:firstLine="284"/>
        <w:rPr>
          <w:i/>
        </w:rPr>
      </w:pPr>
      <w:r w:rsidRPr="00796EFA">
        <w:rPr>
          <w:rStyle w:val="Odwoanieprzypisudolnego"/>
          <w:i/>
        </w:rPr>
        <w:t>*</w:t>
      </w:r>
      <w:r w:rsidRPr="00796EFA">
        <w:rPr>
          <w:i/>
        </w:rPr>
        <w:t xml:space="preserve"> Niepotrzebne skreślić</w:t>
      </w:r>
    </w:p>
    <w:p w:rsidR="00631A70" w:rsidRPr="00E0706F" w:rsidRDefault="00631A70" w:rsidP="00631A70">
      <w:pPr>
        <w:tabs>
          <w:tab w:val="right" w:pos="10034"/>
        </w:tabs>
        <w:ind w:firstLine="284"/>
        <w:rPr>
          <w:color w:val="FF0000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31A70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0A3F3E" w:rsidRPr="000A3F3E" w:rsidRDefault="000A3F3E" w:rsidP="000A3F3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  <w:sectPr w:rsidR="000A3F3E" w:rsidRPr="000A3F3E" w:rsidSect="000A3F3E">
          <w:pgSz w:w="11906" w:h="16838"/>
          <w:pgMar w:top="1135" w:right="1417" w:bottom="993" w:left="1417" w:header="426" w:footer="708" w:gutter="0"/>
          <w:cols w:space="708"/>
          <w:docGrid w:linePitch="360"/>
        </w:sectPr>
      </w:pPr>
    </w:p>
    <w:p w:rsidR="00631A70" w:rsidRDefault="00631A70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D328AB" w:rsidRDefault="00D328AB" w:rsidP="00D328A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Załącznik Nr 9.1</w:t>
      </w:r>
      <w:r w:rsidRPr="00643A10">
        <w:rPr>
          <w:sz w:val="24"/>
          <w:szCs w:val="24"/>
        </w:rPr>
        <w:t xml:space="preserve"> do SIWZ</w:t>
      </w:r>
    </w:p>
    <w:p w:rsidR="00D328AB" w:rsidRPr="00643A10" w:rsidRDefault="00D328AB" w:rsidP="00D328AB">
      <w:pPr>
        <w:pStyle w:val="Bezodstpw"/>
        <w:jc w:val="right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jc w:val="right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8"/>
          <w:szCs w:val="24"/>
        </w:rPr>
      </w:pPr>
      <w:r w:rsidRPr="009A5D48">
        <w:rPr>
          <w:b/>
          <w:sz w:val="28"/>
          <w:szCs w:val="24"/>
        </w:rPr>
        <w:t>Umowa Nr …………………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zawarta w Sierpcu w dniu ……………….. 2017r. 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pomiędzy Powiatem Sierpeckim</w:t>
      </w:r>
      <w:r>
        <w:rPr>
          <w:sz w:val="24"/>
          <w:szCs w:val="24"/>
        </w:rPr>
        <w:t xml:space="preserve">, ul. Świętokrzyska 2a, 09-200 Sierpc, </w:t>
      </w:r>
      <w:r w:rsidRPr="003838C4">
        <w:rPr>
          <w:sz w:val="24"/>
          <w:szCs w:val="24"/>
        </w:rPr>
        <w:t>NIP 7761676252</w:t>
      </w:r>
      <w:r w:rsidRPr="00643A10">
        <w:rPr>
          <w:sz w:val="24"/>
          <w:szCs w:val="24"/>
        </w:rPr>
        <w:t xml:space="preserve">– </w:t>
      </w:r>
      <w:r w:rsidRPr="003838C4">
        <w:rPr>
          <w:sz w:val="24"/>
          <w:szCs w:val="24"/>
        </w:rPr>
        <w:t xml:space="preserve">Zespół Szkół Nr 1 im. </w:t>
      </w:r>
      <w:r w:rsidRPr="00D328AB">
        <w:rPr>
          <w:sz w:val="24"/>
          <w:szCs w:val="24"/>
        </w:rPr>
        <w:t xml:space="preserve">Gen. Jose de San Martin w Sierpcu, ul. </w:t>
      </w:r>
      <w:r w:rsidRPr="003838C4">
        <w:rPr>
          <w:sz w:val="24"/>
          <w:szCs w:val="24"/>
        </w:rPr>
        <w:t>Armii Krajowej 10, 09-200 Sierpc</w:t>
      </w:r>
      <w:r>
        <w:rPr>
          <w:sz w:val="24"/>
          <w:szCs w:val="24"/>
        </w:rPr>
        <w:t xml:space="preserve">, reprezentowanym przez Pana  Piotra M. Tyndorfa – dyrektora 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zwanym dalej </w:t>
      </w:r>
      <w:r>
        <w:rPr>
          <w:sz w:val="24"/>
          <w:szCs w:val="24"/>
        </w:rPr>
        <w:t>„</w:t>
      </w:r>
      <w:r w:rsidRPr="00643A10">
        <w:rPr>
          <w:sz w:val="24"/>
          <w:szCs w:val="24"/>
        </w:rPr>
        <w:t>Zamawiającym</w:t>
      </w:r>
      <w:r>
        <w:rPr>
          <w:sz w:val="24"/>
          <w:szCs w:val="24"/>
        </w:rPr>
        <w:t>”</w:t>
      </w:r>
      <w:r w:rsidRPr="00643A10">
        <w:rPr>
          <w:sz w:val="24"/>
          <w:szCs w:val="24"/>
        </w:rPr>
        <w:t xml:space="preserve"> 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a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zwanym dalej </w:t>
      </w:r>
      <w:r w:rsidR="001E6956">
        <w:rPr>
          <w:sz w:val="24"/>
          <w:szCs w:val="24"/>
        </w:rPr>
        <w:t>„Wykonawcą”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reprezentowanym przez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………………………………………..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spacing w:after="120" w:line="240" w:lineRule="auto"/>
        <w:jc w:val="both"/>
        <w:rPr>
          <w:rFonts w:eastAsia="Times New Roman" w:cs="Arial"/>
          <w:b/>
          <w:bCs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W wyniku przeprowadzonego w trybie przetargu nieograniczonego postępowania na:</w:t>
      </w:r>
      <w:r w:rsidRPr="00643A10">
        <w:rPr>
          <w:rFonts w:eastAsia="Times New Roman" w:cs="Arial"/>
          <w:kern w:val="24"/>
          <w:sz w:val="24"/>
          <w:szCs w:val="24"/>
        </w:rPr>
        <w:br/>
      </w:r>
      <w:r w:rsidRPr="00643A10">
        <w:rPr>
          <w:rFonts w:eastAsia="Times New Roman" w:cs="Arial"/>
          <w:b/>
          <w:bCs/>
          <w:kern w:val="24"/>
          <w:sz w:val="24"/>
          <w:szCs w:val="24"/>
        </w:rPr>
        <w:t>Sukcesywny zakup i dostawę artykułów spożywczych  do stołówki Zespołu Szkół Nr 1                     i Specjalnego Ośrodka Szkolno-Wychowawczego w Sierpcu w 2018 roku</w:t>
      </w:r>
    </w:p>
    <w:p w:rsidR="00D328AB" w:rsidRPr="00643A10" w:rsidRDefault="00D328AB" w:rsidP="00D328AB">
      <w:pPr>
        <w:spacing w:after="120" w:line="240" w:lineRule="auto"/>
        <w:jc w:val="both"/>
        <w:rPr>
          <w:rFonts w:eastAsia="Times New Roman" w:cs="Arial"/>
          <w:b/>
          <w:bCs/>
          <w:kern w:val="24"/>
          <w:sz w:val="24"/>
          <w:szCs w:val="24"/>
        </w:rPr>
      </w:pPr>
      <w:r w:rsidRPr="00643A10">
        <w:rPr>
          <w:rFonts w:eastAsia="Times New Roman" w:cs="Arial"/>
          <w:b/>
          <w:bCs/>
          <w:kern w:val="24"/>
          <w:sz w:val="24"/>
          <w:szCs w:val="24"/>
        </w:rPr>
        <w:t xml:space="preserve">Część </w:t>
      </w:r>
      <w:r w:rsidRPr="00643A10">
        <w:rPr>
          <w:rFonts w:eastAsia="Times New Roman" w:cs="Arial"/>
          <w:b/>
          <w:kern w:val="24"/>
          <w:sz w:val="24"/>
          <w:szCs w:val="24"/>
        </w:rPr>
        <w:t>Nr ……………………………………………</w:t>
      </w:r>
    </w:p>
    <w:p w:rsidR="00D328AB" w:rsidRDefault="00D328AB" w:rsidP="00D328AB">
      <w:pPr>
        <w:spacing w:after="120" w:line="240" w:lineRule="auto"/>
        <w:jc w:val="both"/>
        <w:rPr>
          <w:rFonts w:eastAsia="Times New Roman" w:cs="Arial"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Strony zawierają umowę o następującej treści:</w:t>
      </w:r>
    </w:p>
    <w:p w:rsidR="005175B9" w:rsidRPr="00643A10" w:rsidRDefault="005175B9" w:rsidP="00D328AB">
      <w:pPr>
        <w:spacing w:after="120" w:line="240" w:lineRule="auto"/>
        <w:jc w:val="both"/>
        <w:rPr>
          <w:rFonts w:eastAsia="Times New Roman" w:cs="Arial"/>
          <w:kern w:val="24"/>
          <w:sz w:val="24"/>
          <w:szCs w:val="24"/>
        </w:rPr>
      </w:pPr>
    </w:p>
    <w:p w:rsidR="00D328AB" w:rsidRPr="009A5D48" w:rsidRDefault="00D328AB" w:rsidP="00D328AB">
      <w:pPr>
        <w:suppressAutoHyphens/>
        <w:spacing w:after="0"/>
        <w:jc w:val="center"/>
        <w:rPr>
          <w:rFonts w:eastAsia="Arial" w:cs="Arial"/>
          <w:b/>
          <w:kern w:val="2"/>
          <w:sz w:val="24"/>
          <w:szCs w:val="24"/>
          <w:lang w:eastAsia="ar-SA"/>
        </w:rPr>
      </w:pPr>
      <w:r w:rsidRPr="009A5D48">
        <w:rPr>
          <w:rFonts w:eastAsia="Arial" w:cs="Arial"/>
          <w:b/>
          <w:kern w:val="2"/>
          <w:sz w:val="24"/>
          <w:szCs w:val="24"/>
          <w:lang w:eastAsia="ar-SA"/>
        </w:rPr>
        <w:t>§ 1</w:t>
      </w:r>
    </w:p>
    <w:p w:rsidR="00D328AB" w:rsidRPr="00643A10" w:rsidRDefault="00D328AB" w:rsidP="004565F5">
      <w:pPr>
        <w:numPr>
          <w:ilvl w:val="0"/>
          <w:numId w:val="21"/>
        </w:numPr>
        <w:spacing w:before="120" w:line="240" w:lineRule="auto"/>
        <w:jc w:val="both"/>
        <w:rPr>
          <w:rFonts w:eastAsia="Times New Roman" w:cs="Arial"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Wykonawca zobowiązuje się</w:t>
      </w:r>
      <w:r w:rsidR="004565F5">
        <w:rPr>
          <w:rFonts w:eastAsia="Times New Roman" w:cs="Arial"/>
          <w:kern w:val="24"/>
          <w:sz w:val="24"/>
          <w:szCs w:val="24"/>
        </w:rPr>
        <w:t xml:space="preserve"> w terminie od  02 stycznia 2018 r. do 31 grudnia 2018</w:t>
      </w:r>
      <w:r w:rsidRPr="00643A10">
        <w:rPr>
          <w:rFonts w:eastAsia="Times New Roman" w:cs="Arial"/>
          <w:kern w:val="24"/>
          <w:sz w:val="24"/>
          <w:szCs w:val="24"/>
        </w:rPr>
        <w:t xml:space="preserve"> r.</w:t>
      </w:r>
      <w:r w:rsidR="004565F5">
        <w:rPr>
          <w:rFonts w:eastAsia="Times New Roman" w:cs="Arial"/>
          <w:kern w:val="24"/>
          <w:sz w:val="24"/>
          <w:szCs w:val="24"/>
        </w:rPr>
        <w:t xml:space="preserve">              </w:t>
      </w:r>
      <w:r w:rsidRPr="00643A10">
        <w:rPr>
          <w:rFonts w:eastAsia="Times New Roman" w:cs="Arial"/>
          <w:kern w:val="24"/>
          <w:sz w:val="24"/>
          <w:szCs w:val="24"/>
        </w:rPr>
        <w:t>(z wyłączeniem okresu wakacyjnego, ferii oraz innych dni wolnych wynikających z organizacji roku szkolnego ):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zgodnie z treścią zawartą w </w:t>
      </w:r>
      <w:r w:rsidRPr="00643A10">
        <w:rPr>
          <w:rFonts w:eastAsia="Times New Roman" w:cs="Arial"/>
          <w:b/>
          <w:kern w:val="24"/>
          <w:sz w:val="24"/>
          <w:szCs w:val="24"/>
          <w:lang w:eastAsia="pl-PL"/>
        </w:rPr>
        <w:t>SIWZ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oraz </w:t>
      </w:r>
      <w:r w:rsidRPr="00643A10">
        <w:rPr>
          <w:rFonts w:eastAsia="SimSun" w:cs="Times New Roman"/>
          <w:sz w:val="24"/>
          <w:szCs w:val="24"/>
          <w:lang w:eastAsia="ar-SA"/>
        </w:rPr>
        <w:t xml:space="preserve">załącznikami do </w:t>
      </w:r>
      <w:r w:rsidRPr="00643A10">
        <w:rPr>
          <w:rFonts w:eastAsia="SimSun" w:cs="Times New Roman"/>
          <w:b/>
          <w:sz w:val="24"/>
          <w:szCs w:val="24"/>
          <w:lang w:eastAsia="ar-SA"/>
        </w:rPr>
        <w:t>SIWZ</w:t>
      </w:r>
      <w:r w:rsidR="00332ECF">
        <w:rPr>
          <w:rFonts w:eastAsia="SimSun" w:cs="Times New Roman"/>
          <w:sz w:val="24"/>
          <w:szCs w:val="24"/>
          <w:lang w:eastAsia="ar-SA"/>
        </w:rPr>
        <w:t xml:space="preserve">  stosownie dla właściwej</w:t>
      </w:r>
      <w:r w:rsidRPr="00643A10">
        <w:rPr>
          <w:rFonts w:eastAsia="SimSun" w:cs="Times New Roman"/>
          <w:sz w:val="24"/>
          <w:szCs w:val="24"/>
          <w:lang w:eastAsia="ar-SA"/>
        </w:rPr>
        <w:t xml:space="preserve"> </w:t>
      </w:r>
      <w:r w:rsidRPr="00643A10">
        <w:rPr>
          <w:rFonts w:eastAsia="SimSun" w:cs="Times New Roman"/>
          <w:b/>
          <w:sz w:val="24"/>
          <w:szCs w:val="24"/>
          <w:lang w:eastAsia="ar-SA"/>
        </w:rPr>
        <w:t>CZĘŚCI,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z Systemami Bezpieczeństwa Jakości Żywności i Polskimi Normami Żywieniowymi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oraz okresem przydatności do spożycia dla danego produktu,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do spożycia oraz gramaturze/litrażu,</w:t>
      </w:r>
    </w:p>
    <w:p w:rsidR="00D328AB" w:rsidRPr="009A5D48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A5D48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dostarczać asortyment własnym transportem, na swój koszt zgodnie z wymogami sanitarnymi </w:t>
      </w:r>
      <w:r w:rsidR="00332ECF">
        <w:rPr>
          <w:rFonts w:eastAsia="Times New Roman" w:cs="Arial"/>
          <w:kern w:val="24"/>
          <w:sz w:val="24"/>
          <w:szCs w:val="24"/>
          <w:lang w:eastAsia="pl-PL"/>
        </w:rPr>
        <w:t>i HACCP, w sposób zapobiegający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utracie walorów smakowych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        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i odżywczych,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332ECF">
        <w:rPr>
          <w:rFonts w:eastAsia="Times New Roman" w:cs="Arial"/>
          <w:kern w:val="24"/>
          <w:sz w:val="24"/>
          <w:szCs w:val="24"/>
          <w:lang w:eastAsia="pl-PL"/>
        </w:rPr>
        <w:t>zczenia do kontaktu z żywnością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tak, by dostawy realizowane były  zgodnie z zasadami „dobrej praktyki higienicznej” (dotyczy to głównie: stanu higienicznego samochodu, higieny osobistej kierowcy, daty przydatności do spożycia, temperatury przewozu),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332ECF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pięć razy w tygodniu (od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poniedziałku </w:t>
      </w:r>
      <w:r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                   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do piątku) </w:t>
      </w:r>
      <w:r w:rsidR="00332ECF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w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godzinach od 6:00 do godziny 8:00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lub w sytuacjach </w:t>
      </w:r>
      <w:r w:rsidR="00332ECF">
        <w:rPr>
          <w:rFonts w:eastAsia="Times New Roman" w:cs="Arial"/>
          <w:kern w:val="24"/>
          <w:sz w:val="24"/>
          <w:szCs w:val="24"/>
          <w:lang w:eastAsia="pl-PL"/>
        </w:rPr>
        <w:t>wyjątkowych w dniu realizacji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14.00 dnia poprzedzającego dostawę w</w:t>
      </w:r>
      <w:r w:rsidR="00332ECF">
        <w:rPr>
          <w:rFonts w:eastAsia="Times New Roman" w:cs="Arial"/>
          <w:kern w:val="24"/>
          <w:sz w:val="24"/>
          <w:szCs w:val="24"/>
          <w:lang w:eastAsia="pl-PL"/>
        </w:rPr>
        <w:t>g cen określonych w formularzu ofertowym i cenowym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D328AB" w:rsidRPr="00643A10" w:rsidRDefault="00D328AB" w:rsidP="00D328A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wnosić przedmiot zamówienia do pomieszczeń wskazanych przez Zamawiającego, znajdujących się w jego siedzibie. Dostawa, rozładunek i wniesienie r</w:t>
      </w:r>
      <w:r w:rsidR="00332ECF">
        <w:rPr>
          <w:sz w:val="24"/>
          <w:szCs w:val="24"/>
        </w:rPr>
        <w:t>ealizowane będą na koszt dostawcy</w:t>
      </w:r>
      <w:r w:rsidRPr="00643A10">
        <w:rPr>
          <w:sz w:val="24"/>
          <w:szCs w:val="24"/>
        </w:rPr>
        <w:t xml:space="preserve"> wkalkulowany w cenę dostarczanych produktów.</w:t>
      </w:r>
    </w:p>
    <w:p w:rsidR="00D328AB" w:rsidRPr="00643A10" w:rsidRDefault="005409A4" w:rsidP="00D328AB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sz w:val="24"/>
          <w:szCs w:val="24"/>
        </w:rPr>
      </w:pPr>
      <w:r>
        <w:rPr>
          <w:rFonts w:eastAsia="Times New Roman" w:cs="Arial"/>
          <w:kern w:val="24"/>
          <w:sz w:val="24"/>
          <w:szCs w:val="24"/>
        </w:rPr>
        <w:t xml:space="preserve">Podstawą zapłaty za dostarczony towar będzie faktura VAT wystawiona przez Wykonawcę </w:t>
      </w:r>
      <w:r w:rsidRPr="005409A4">
        <w:rPr>
          <w:rFonts w:eastAsia="Times New Roman" w:cs="Arial"/>
          <w:b/>
          <w:kern w:val="24"/>
          <w:sz w:val="24"/>
          <w:szCs w:val="24"/>
        </w:rPr>
        <w:t>2 razy</w:t>
      </w:r>
      <w:r>
        <w:rPr>
          <w:rFonts w:eastAsia="Times New Roman" w:cs="Arial"/>
          <w:kern w:val="24"/>
          <w:sz w:val="24"/>
          <w:szCs w:val="24"/>
        </w:rPr>
        <w:t xml:space="preserve"> w miesiącu </w:t>
      </w:r>
      <w:r w:rsidR="00D328AB" w:rsidRPr="00643A10">
        <w:rPr>
          <w:rFonts w:eastAsia="Times New Roman" w:cs="Arial"/>
          <w:kern w:val="24"/>
          <w:sz w:val="24"/>
          <w:szCs w:val="24"/>
        </w:rPr>
        <w:t xml:space="preserve">z </w:t>
      </w:r>
      <w:r w:rsidR="00D328AB" w:rsidRPr="00643A10">
        <w:rPr>
          <w:rFonts w:eastAsia="Times New Roman" w:cs="Arial"/>
          <w:b/>
          <w:kern w:val="24"/>
          <w:sz w:val="24"/>
          <w:szCs w:val="24"/>
        </w:rPr>
        <w:t>terminem płatności 14 dni</w:t>
      </w:r>
      <w:r w:rsidR="00D328AB" w:rsidRPr="00643A10">
        <w:rPr>
          <w:rFonts w:eastAsia="Times New Roman" w:cs="Arial"/>
          <w:kern w:val="24"/>
          <w:sz w:val="24"/>
          <w:szCs w:val="24"/>
        </w:rPr>
        <w:t>.</w:t>
      </w:r>
    </w:p>
    <w:p w:rsidR="00D328AB" w:rsidRPr="00643A10" w:rsidRDefault="00D328AB" w:rsidP="00D328AB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Zamawiający, wskazując w opisie poszczególnych produktów określenie: typu (nazwy handlowe lub nazwy producentów), zgodnie z art. 29 ust. 3 oraz art. 30 ust. 4, dopuszcza zaoferowanie produktów równoważnych, z zachowaniem podanych w opisie wymagań minimalnych dla danego produktu.</w:t>
      </w:r>
    </w:p>
    <w:p w:rsidR="00D328AB" w:rsidRPr="00643A10" w:rsidRDefault="00D328AB" w:rsidP="00D328AB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2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Dostawy będą realizowane sukcesywnie - w oparciu o zamówienia składane telefonicznie lub pisemnie lub w czasie bieżącej dostawy, w ilości  i w terminie podanej </w:t>
      </w:r>
      <w:r>
        <w:rPr>
          <w:rFonts w:eastAsia="Times New Roman"/>
          <w:sz w:val="24"/>
          <w:szCs w:val="24"/>
        </w:rPr>
        <w:t xml:space="preserve">                          </w:t>
      </w:r>
      <w:r w:rsidR="00332ECF">
        <w:rPr>
          <w:rFonts w:eastAsia="Times New Roman"/>
          <w:sz w:val="24"/>
          <w:szCs w:val="24"/>
        </w:rPr>
        <w:t>przez Zamawiającego.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W przypadku nie wykorzystania do końca terminu umowy przez Zamawiającego wielkości określonych w formularzu cenowym zamówienie ulega odpowiedniemu zmniejszeniu, a Wykonawcy nie przysługują z tego tytułu żadne roszczenia w stosunku</w:t>
      </w:r>
      <w:r>
        <w:rPr>
          <w:rFonts w:eastAsia="Times New Roman"/>
          <w:sz w:val="24"/>
          <w:szCs w:val="24"/>
        </w:rPr>
        <w:t xml:space="preserve">      </w:t>
      </w:r>
      <w:r w:rsidRPr="00643A10">
        <w:rPr>
          <w:rFonts w:eastAsia="Times New Roman"/>
          <w:sz w:val="24"/>
          <w:szCs w:val="24"/>
        </w:rPr>
        <w:t xml:space="preserve"> do Zamawiającego.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Stosownie do potrzeb Zamawiającego, strony dopuszczają możliwość zmian ilościowych poszczególnych artykułów </w:t>
      </w:r>
      <w:r w:rsidRPr="004565F5">
        <w:rPr>
          <w:rFonts w:eastAsia="Times New Roman"/>
          <w:sz w:val="24"/>
          <w:szCs w:val="24"/>
        </w:rPr>
        <w:t>spożywczych</w:t>
      </w:r>
      <w:r w:rsidR="004565F5">
        <w:rPr>
          <w:rFonts w:eastAsia="Times New Roman"/>
          <w:color w:val="C00000"/>
          <w:sz w:val="24"/>
          <w:szCs w:val="24"/>
        </w:rPr>
        <w:t xml:space="preserve"> </w:t>
      </w:r>
      <w:r w:rsidR="004565F5" w:rsidRPr="004565F5">
        <w:rPr>
          <w:rFonts w:eastAsia="Times New Roman"/>
          <w:sz w:val="24"/>
          <w:szCs w:val="24"/>
        </w:rPr>
        <w:t>(zmniejszenie</w:t>
      </w:r>
      <w:r w:rsidR="00E37EC9">
        <w:rPr>
          <w:rFonts w:eastAsia="Times New Roman"/>
          <w:sz w:val="24"/>
          <w:szCs w:val="24"/>
        </w:rPr>
        <w:t>,</w:t>
      </w:r>
      <w:r w:rsidR="004565F5" w:rsidRPr="004565F5">
        <w:rPr>
          <w:rFonts w:eastAsia="Times New Roman"/>
          <w:sz w:val="24"/>
          <w:szCs w:val="24"/>
        </w:rPr>
        <w:t xml:space="preserve"> wówczas Wykonawcy nie przysługuje prawo do roszczeń finansowych z tego tytułu,  </w:t>
      </w:r>
      <w:r w:rsidRPr="004565F5">
        <w:rPr>
          <w:rFonts w:eastAsia="Times New Roman"/>
          <w:sz w:val="24"/>
          <w:szCs w:val="24"/>
        </w:rPr>
        <w:t xml:space="preserve">zwiększenie do 10 % wartości zamówienia) </w:t>
      </w:r>
      <w:r w:rsidRPr="00643A10">
        <w:rPr>
          <w:rFonts w:eastAsia="Times New Roman"/>
          <w:sz w:val="24"/>
          <w:szCs w:val="24"/>
        </w:rPr>
        <w:t xml:space="preserve">w przypadku zmiany liczby uczniów, uprawnionych do korzystania </w:t>
      </w:r>
      <w:r>
        <w:rPr>
          <w:rFonts w:eastAsia="Times New Roman"/>
          <w:sz w:val="24"/>
          <w:szCs w:val="24"/>
        </w:rPr>
        <w:t xml:space="preserve">                     </w:t>
      </w:r>
      <w:r w:rsidRPr="00643A10">
        <w:rPr>
          <w:rFonts w:eastAsia="Times New Roman"/>
          <w:sz w:val="24"/>
          <w:szCs w:val="24"/>
        </w:rPr>
        <w:t>ze stołówki.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Planowana ilość zakupu artykułów spożywczych, w okresie trwania umowy ustalona została w formularzu cenowym.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Wykonawca niezwłocznie zawiadamia Zamawiającego o braku możliwości zrealizowania dostawy w określonym terminie.</w:t>
      </w:r>
    </w:p>
    <w:p w:rsidR="00D328AB" w:rsidRPr="00643A10" w:rsidRDefault="00D328AB" w:rsidP="00D328AB">
      <w:pPr>
        <w:pStyle w:val="Bezodstpw"/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Cenę towaru określa cena oferty zawarta w zbiorczym formularzu ofertowym </w:t>
      </w:r>
      <w:r>
        <w:rPr>
          <w:rFonts w:eastAsia="Times New Roman"/>
          <w:sz w:val="24"/>
          <w:szCs w:val="24"/>
        </w:rPr>
        <w:t xml:space="preserve">                            </w:t>
      </w:r>
      <w:r w:rsidRPr="00643A10">
        <w:rPr>
          <w:rFonts w:eastAsia="Times New Roman"/>
          <w:sz w:val="24"/>
          <w:szCs w:val="24"/>
        </w:rPr>
        <w:t>z dnia .................... stanowiącym załącznik Nr 1..........  do niniejszej umowy.</w:t>
      </w:r>
    </w:p>
    <w:p w:rsidR="00D328AB" w:rsidRPr="00643A10" w:rsidRDefault="00D328AB" w:rsidP="00D328AB">
      <w:pPr>
        <w:pStyle w:val="Bezodstpw"/>
        <w:ind w:left="360"/>
        <w:jc w:val="both"/>
        <w:rPr>
          <w:sz w:val="24"/>
          <w:szCs w:val="24"/>
        </w:rPr>
      </w:pPr>
    </w:p>
    <w:p w:rsidR="00D328AB" w:rsidRPr="009A5D48" w:rsidRDefault="00D328AB" w:rsidP="00332ECF">
      <w:pPr>
        <w:pStyle w:val="Bezodstpw"/>
        <w:jc w:val="center"/>
        <w:rPr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3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Dostawca zobowiązuje się dostarczać Zamawiającemu towar w ilości odpowiadającej zamówieniu, o jakość  wskazanej w SIWZ.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Zamawiający zobowiązuje się niezwłocznie przy odbiorze zamówionej partii towaru sprawdzić jego ilość i stan.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>Jeżeli w wyniku sprawdzenia ilości i stanu Zamawiający wnosi zastrzeżenia w zakresie określonym w ust. 2, niezwłoczni</w:t>
      </w:r>
      <w:r w:rsidR="005F35F8">
        <w:rPr>
          <w:sz w:val="24"/>
          <w:szCs w:val="24"/>
        </w:rPr>
        <w:t>e zawiadamia o tym Dostawcę, a j</w:t>
      </w:r>
      <w:r w:rsidRPr="00643A10">
        <w:rPr>
          <w:sz w:val="24"/>
          <w:szCs w:val="24"/>
        </w:rPr>
        <w:t xml:space="preserve">eżeli wada została ujawniona w obecności przedstawiciela Dostawcy, umieszcza odpowiednią adnotację </w:t>
      </w:r>
      <w:r>
        <w:rPr>
          <w:sz w:val="24"/>
          <w:szCs w:val="24"/>
        </w:rPr>
        <w:t xml:space="preserve">             </w:t>
      </w:r>
      <w:r w:rsidRPr="00643A10">
        <w:rPr>
          <w:sz w:val="24"/>
          <w:szCs w:val="24"/>
        </w:rPr>
        <w:t>na fakturze.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Jeżeli Wykonawca zamierza dokonać oględzin reklamowanej partii towaru, </w:t>
      </w:r>
      <w:r>
        <w:rPr>
          <w:sz w:val="24"/>
          <w:szCs w:val="24"/>
        </w:rPr>
        <w:t xml:space="preserve">                           </w:t>
      </w:r>
      <w:r w:rsidRPr="00643A10">
        <w:rPr>
          <w:sz w:val="24"/>
          <w:szCs w:val="24"/>
        </w:rPr>
        <w:t xml:space="preserve">jest zobowiązany uczynić to niezwłocznie, </w:t>
      </w:r>
      <w:r w:rsidR="005F35F8">
        <w:rPr>
          <w:sz w:val="24"/>
          <w:szCs w:val="24"/>
        </w:rPr>
        <w:t xml:space="preserve">jednak nie później </w:t>
      </w:r>
      <w:r w:rsidR="001E6956">
        <w:rPr>
          <w:sz w:val="24"/>
          <w:szCs w:val="24"/>
        </w:rPr>
        <w:t>niż w ciągu 1</w:t>
      </w:r>
      <w:r w:rsidRPr="00643A10">
        <w:rPr>
          <w:sz w:val="24"/>
          <w:szCs w:val="24"/>
        </w:rPr>
        <w:t xml:space="preserve"> godz. </w:t>
      </w:r>
      <w:r>
        <w:rPr>
          <w:sz w:val="24"/>
          <w:szCs w:val="24"/>
        </w:rPr>
        <w:t xml:space="preserve">                    </w:t>
      </w:r>
      <w:r w:rsidRPr="00643A10">
        <w:rPr>
          <w:sz w:val="24"/>
          <w:szCs w:val="24"/>
        </w:rPr>
        <w:t>od otrzymania zawiadomienia o wykryciu wad.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Jeżeli Wykonawca nie dokona oględzin w terminie podanym w ust. 4 uważa się, że uznał reklamację Zamawiającego.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 uznania reklamacji Wykonawca zobowiązuje s</w:t>
      </w:r>
      <w:r w:rsidR="005F35F8">
        <w:rPr>
          <w:sz w:val="24"/>
          <w:szCs w:val="24"/>
        </w:rPr>
        <w:t xml:space="preserve">ię do natychmiastowej wymiany </w:t>
      </w:r>
      <w:r w:rsidRPr="00643A10">
        <w:rPr>
          <w:sz w:val="24"/>
          <w:szCs w:val="24"/>
        </w:rPr>
        <w:t xml:space="preserve">kwestionowanej ilości dostarczonej partii towaru na wolną od wad, </w:t>
      </w:r>
      <w:r>
        <w:rPr>
          <w:sz w:val="24"/>
          <w:szCs w:val="24"/>
        </w:rPr>
        <w:t xml:space="preserve">                        </w:t>
      </w:r>
      <w:r w:rsidR="001E6956">
        <w:rPr>
          <w:sz w:val="24"/>
          <w:szCs w:val="24"/>
        </w:rPr>
        <w:t>w terminie nie dłuższym niż  1</w:t>
      </w:r>
      <w:r w:rsidRPr="00643A10">
        <w:rPr>
          <w:sz w:val="24"/>
          <w:szCs w:val="24"/>
        </w:rPr>
        <w:t xml:space="preserve"> godziny; w uzasadnionych przypadkach Zamawiający może zwiększyć ten czas do 24 godzin.</w:t>
      </w:r>
    </w:p>
    <w:p w:rsidR="00D328AB" w:rsidRPr="005F35F8" w:rsidRDefault="00D328AB" w:rsidP="005F35F8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Jeżeli Wykonawca nie uznał reklamacji albo w razie niezgodności stanowisk co do oceny jakości towaru, strony niezwłocznie sporządzają protokół i pobierają próbki towaru. Pobraną</w:t>
      </w:r>
      <w:r w:rsidR="005F35F8">
        <w:rPr>
          <w:sz w:val="24"/>
          <w:szCs w:val="24"/>
        </w:rPr>
        <w:t xml:space="preserve"> </w:t>
      </w:r>
      <w:r w:rsidRPr="005F35F8">
        <w:rPr>
          <w:sz w:val="24"/>
          <w:szCs w:val="24"/>
        </w:rPr>
        <w:t>próbkę wadliwego towaru Zamawiający dostarczy w cią</w:t>
      </w:r>
      <w:r w:rsidR="001E6956">
        <w:rPr>
          <w:sz w:val="24"/>
          <w:szCs w:val="24"/>
        </w:rPr>
        <w:t>gu 1</w:t>
      </w:r>
      <w:r w:rsidR="005F35F8">
        <w:rPr>
          <w:sz w:val="24"/>
          <w:szCs w:val="24"/>
        </w:rPr>
        <w:t xml:space="preserve"> godz. do Stacji Sanitarno-</w:t>
      </w:r>
      <w:r w:rsidRPr="005F35F8">
        <w:rPr>
          <w:sz w:val="24"/>
          <w:szCs w:val="24"/>
        </w:rPr>
        <w:t>Epidemiologicznej w Sierpcu, w celu wydania orzeczenia co do jakości dostarczonego towaru.</w:t>
      </w:r>
    </w:p>
    <w:p w:rsidR="00D328AB" w:rsidRPr="00643A10" w:rsidRDefault="00D328AB" w:rsidP="00D328AB">
      <w:pPr>
        <w:pStyle w:val="Bezodstpw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Koszt badania próbek ponosi Wykonawca tylko wtedy, jeżeli ocena wskazała wadliwą jakość dostarczonego towaru.</w:t>
      </w:r>
    </w:p>
    <w:p w:rsidR="00D328AB" w:rsidRPr="00643A10" w:rsidRDefault="00D328AB" w:rsidP="00D328AB">
      <w:pPr>
        <w:pStyle w:val="Bezodstpw"/>
        <w:ind w:left="360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ind w:left="720"/>
        <w:jc w:val="center"/>
        <w:rPr>
          <w:rFonts w:eastAsia="Times New Roman"/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4</w:t>
      </w:r>
    </w:p>
    <w:p w:rsidR="00D328AB" w:rsidRPr="00643A10" w:rsidRDefault="00D328AB" w:rsidP="00D328AB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Podstawą do zapłaty za dostarczony towar będzie faktura wystawiona prze</w:t>
      </w:r>
      <w:r w:rsidR="001E6956">
        <w:rPr>
          <w:sz w:val="24"/>
          <w:szCs w:val="24"/>
        </w:rPr>
        <w:t>z Wykonawcę:</w:t>
      </w:r>
    </w:p>
    <w:p w:rsidR="00D328AB" w:rsidRPr="00643A10" w:rsidRDefault="00D328AB" w:rsidP="00D328AB">
      <w:pPr>
        <w:pStyle w:val="Bezodstpw"/>
        <w:ind w:left="360"/>
        <w:jc w:val="both"/>
        <w:rPr>
          <w:b/>
          <w:sz w:val="24"/>
          <w:szCs w:val="24"/>
        </w:rPr>
      </w:pPr>
      <w:r w:rsidRPr="00643A10">
        <w:rPr>
          <w:b/>
          <w:sz w:val="24"/>
          <w:szCs w:val="24"/>
        </w:rPr>
        <w:t>Nabywca: Powiat Sierpecki, NIP 7761676252, ul. Świętokrzyska 2a, 09-200 Sierpc -  Odbiorca: Zespół Szkół Nr 1 im. Gen. Jose de San Martin w Sierpcu, ul. Armii Krajowej 10, 09-200 Sierpc.</w:t>
      </w:r>
    </w:p>
    <w:p w:rsidR="00D328AB" w:rsidRPr="00643A10" w:rsidRDefault="00D328AB" w:rsidP="00D328AB">
      <w:pPr>
        <w:pStyle w:val="Bezodstpw"/>
        <w:ind w:left="360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przypadku, gdyby  program  komputerowy do wystawiania faktur, jakim dysponuje Wykonawca, nie dawał możliwości wydruku  faktury z osobnym zaznaczeniem  nabywcy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i odbiorcy, dopuszcza się adresowanie faktury, jak niżej:</w:t>
      </w:r>
    </w:p>
    <w:p w:rsidR="00D328AB" w:rsidRPr="00643A10" w:rsidRDefault="00D328AB" w:rsidP="00D328AB">
      <w:pPr>
        <w:pStyle w:val="Bezodstpw"/>
        <w:ind w:left="360"/>
        <w:jc w:val="both"/>
        <w:rPr>
          <w:b/>
          <w:sz w:val="24"/>
          <w:szCs w:val="24"/>
        </w:rPr>
      </w:pPr>
      <w:r w:rsidRPr="00643A10">
        <w:rPr>
          <w:b/>
          <w:sz w:val="24"/>
          <w:szCs w:val="24"/>
        </w:rPr>
        <w:t>Nabywca: Powiat Sierpecki, NIP 7761676252, ul. Świętokrzyska 2a, 09-200 Sierpc -   Zespół Szkół Nr 1 im. Gen. Jose de San Martin w Sierpcu, ul. Armii Krajowej 10, 09-200 Sierpc.</w:t>
      </w:r>
    </w:p>
    <w:p w:rsidR="00D328AB" w:rsidRPr="00643A10" w:rsidRDefault="00D328AB" w:rsidP="00D328AB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Zmiana stawki VAT w trakcie obowiązywania umowy nie stanowi zmiany ceny brutto towaru i nie wymaga podpisania stosownego aneksu do umowy.</w:t>
      </w:r>
    </w:p>
    <w:p w:rsidR="00D328AB" w:rsidRPr="00643A10" w:rsidRDefault="00D328AB" w:rsidP="00D328AB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Zapłata za dostarczony towar będzie dokonywana przelewem, po wystawieniu faktury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i wydaniu przedmiotu dostawy, w terminie 14 dni od dnia doręczenia faktury Zamawiającemu na rachunek bankowy wskazany na fakturze.</w:t>
      </w:r>
    </w:p>
    <w:p w:rsidR="00D328AB" w:rsidRPr="00643A10" w:rsidRDefault="00D328AB" w:rsidP="00D328AB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 nieterminowe regulowanie należności Wykonawca ma prawo naliczyć Zamawiającemu odsetki ustawowe.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ind w:left="720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5</w:t>
      </w:r>
    </w:p>
    <w:p w:rsidR="00D328AB" w:rsidRPr="00643A10" w:rsidRDefault="00D328AB" w:rsidP="00D328AB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Przewiduje się możliwość zmiany postanowień zawartej umowy w stosunku do treści oferty, na podstawie której dokonano wyboru wykonawcy w następujących przypadkach: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zmiana danych Wykonawcy (np. zmiana adresu, nazwy) lub zmiana wynikająca </w:t>
      </w:r>
      <w:r>
        <w:rPr>
          <w:sz w:val="24"/>
          <w:szCs w:val="24"/>
        </w:rPr>
        <w:t xml:space="preserve">                </w:t>
      </w:r>
      <w:r w:rsidRPr="00643A10">
        <w:rPr>
          <w:sz w:val="24"/>
          <w:szCs w:val="24"/>
        </w:rPr>
        <w:t>z przekształcenia podmiotowego po stronie Wykonawcy.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obniżenie cen producenta lub zastosowanie promocyjnej zniżki cen. Zamawiający zastrzega sobie prawo zakupu asortymentu po cenach odpowiednio obniżonych,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 xml:space="preserve">podwyższenia jakości parametrów lub innych cech charakterystycznych </w:t>
      </w:r>
      <w:r>
        <w:rPr>
          <w:sz w:val="24"/>
          <w:szCs w:val="24"/>
        </w:rPr>
        <w:t xml:space="preserve">                         </w:t>
      </w:r>
      <w:r w:rsidRPr="00643A10">
        <w:rPr>
          <w:sz w:val="24"/>
          <w:szCs w:val="24"/>
        </w:rPr>
        <w:t>dla przedmiotu dostawy, nazwy własnej produktu, pod warunkiem wprowadzenia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 xml:space="preserve"> na rynek produktu o wyższej jakości, lepszych parametrach lub innych korzystniejszych cechach charakterystycznych przy zachowaniu ceny oferowanej </w:t>
      </w:r>
      <w:r>
        <w:rPr>
          <w:sz w:val="24"/>
          <w:szCs w:val="24"/>
        </w:rPr>
        <w:t xml:space="preserve">           </w:t>
      </w:r>
      <w:r w:rsidRPr="00643A10">
        <w:rPr>
          <w:sz w:val="24"/>
          <w:szCs w:val="24"/>
        </w:rPr>
        <w:t>dla danego produktu na podstawie pisemnego wniosku Wykonawcy pod warunkiem uzyskania zgody przez Zamawiającego,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 wstrzymania lub zakończenia produkcji towarów będących przedmiotem dostawy, możliwość dostarczenia odpowiednich towarów objętych umową, o parametrach nie gorszych niż towary objęte ofertą, przy zachowaniu ceny ofertowej towaru,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w przypadku działania siły wyższej (np. klęski żywiołowe, strajki generalne </w:t>
      </w:r>
      <w:r>
        <w:rPr>
          <w:sz w:val="24"/>
          <w:szCs w:val="24"/>
        </w:rPr>
        <w:t xml:space="preserve">                    </w:t>
      </w:r>
      <w:r w:rsidRPr="00643A10">
        <w:rPr>
          <w:sz w:val="24"/>
          <w:szCs w:val="24"/>
        </w:rPr>
        <w:t>lub lokalne) mogą ulec zmianie terminy sukcesywnych dostaw objętych niniejsza umową,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zmiany obowiązujących przepisów prawa w zakresie mającym wpływ na realizację przedmiotu umowy,</w:t>
      </w:r>
    </w:p>
    <w:p w:rsidR="00D328AB" w:rsidRPr="00643A10" w:rsidRDefault="00D328AB" w:rsidP="00D328AB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zmiany, która jest korzystna dla Zamawiającego lub zmiany, której nie można było przewidzieć na etapie przygotowania postępowania o udzielenie zamówienia.</w:t>
      </w:r>
    </w:p>
    <w:p w:rsidR="00D328AB" w:rsidRDefault="00D328AB" w:rsidP="00D328AB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Wszelkie zmiany postanowień niniejszej umowy wymagają dla swej ważności zachowania formy pisemnej.</w:t>
      </w:r>
    </w:p>
    <w:p w:rsidR="005175B9" w:rsidRPr="005175B9" w:rsidRDefault="005175B9" w:rsidP="00332ECF">
      <w:pPr>
        <w:pStyle w:val="Bezodstpw"/>
        <w:ind w:left="426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6</w:t>
      </w:r>
    </w:p>
    <w:p w:rsidR="00D328AB" w:rsidRPr="00643A10" w:rsidRDefault="00D328AB" w:rsidP="00D328AB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643A10">
        <w:rPr>
          <w:sz w:val="24"/>
          <w:szCs w:val="24"/>
        </w:rPr>
        <w:t xml:space="preserve">W razie niewykonania lub nienależytego wykonania umowy Wykonawca zobowiązuje 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>się   zapłacić Zamawiającemu karę umowną w wysokości 10% wartości brutto określonej w formularzu ofertowym.</w:t>
      </w:r>
    </w:p>
    <w:p w:rsidR="00D328AB" w:rsidRPr="00643A10" w:rsidRDefault="00D328AB" w:rsidP="00D328AB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643A10">
        <w:rPr>
          <w:sz w:val="24"/>
          <w:szCs w:val="24"/>
        </w:rPr>
        <w:t>W razie zaistnienia istotnej zmiany okoliczności powodującej, że wykonanie umowy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nie leży w interesie publicznym, czego nie można było przewidzieć w chwili zawarcia umowy, Zamawiający może odstąpić od umowy w terminie 30 dni od powzięcia wiadomości o tych okolicznościach. W takim przypadku Wykonawcy przysługuje wynagrodzenie należne z tytułu wykonanej części dostaw.</w:t>
      </w:r>
    </w:p>
    <w:p w:rsidR="00D328AB" w:rsidRPr="00643A10" w:rsidRDefault="00D328AB" w:rsidP="00D328AB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 nieterminowości dostaw, braku dostaw lub dostarczenia przez Wykonawcę asortymentu niezgodnego z warunkami Umowy, tj. niespełniającego wymogów zawartych w §1 niniejszej Umowy Zamawiający ma prawo powołać Komisję, która stwierdzi i zawrze na piśmie w formie Protokołu w jakim zakresie zostały naruszone warunki niniejszej Umowy. Trzykrotne wykazanie nieprawidłowości stanowić będzie podstawę rozwiązania niniejszej Umowy.</w:t>
      </w:r>
    </w:p>
    <w:p w:rsidR="00D328AB" w:rsidRPr="00643A10" w:rsidRDefault="00D328AB" w:rsidP="00D328AB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Wygaśnięcie umowy nastąpi z upływem okresu, na jaki umowa została zawarta.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7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Umowa zostaje zawarta na czas określony z mocą obowiązującą od </w:t>
      </w:r>
      <w:r>
        <w:rPr>
          <w:sz w:val="24"/>
          <w:szCs w:val="24"/>
        </w:rPr>
        <w:t xml:space="preserve">dnia </w:t>
      </w:r>
      <w:r w:rsidRPr="0014418A">
        <w:rPr>
          <w:b/>
          <w:sz w:val="24"/>
          <w:szCs w:val="24"/>
        </w:rPr>
        <w:t>02 stycznia 2018  roku</w:t>
      </w:r>
      <w:r w:rsidRPr="00643A10">
        <w:rPr>
          <w:sz w:val="24"/>
          <w:szCs w:val="24"/>
        </w:rPr>
        <w:t xml:space="preserve"> do dnia </w:t>
      </w:r>
      <w:r w:rsidRPr="0014418A">
        <w:rPr>
          <w:b/>
          <w:sz w:val="24"/>
          <w:szCs w:val="24"/>
        </w:rPr>
        <w:t>31 grudnia 2018 roku.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8</w:t>
      </w:r>
    </w:p>
    <w:p w:rsidR="00D328AB" w:rsidRPr="00643A10" w:rsidRDefault="00D328AB" w:rsidP="00D328AB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Spory wynikłe na tle realizacji niniejszej umowy. Jeżeli nie dojdzie do ugody</w:t>
      </w:r>
      <w:r>
        <w:rPr>
          <w:sz w:val="24"/>
          <w:szCs w:val="24"/>
        </w:rPr>
        <w:t xml:space="preserve">                            l</w:t>
      </w:r>
      <w:r w:rsidRPr="00643A10">
        <w:rPr>
          <w:sz w:val="24"/>
          <w:szCs w:val="24"/>
        </w:rPr>
        <w:t>ub porozumienia stron,</w:t>
      </w:r>
      <w:r w:rsidR="005F35F8">
        <w:rPr>
          <w:sz w:val="24"/>
          <w:szCs w:val="24"/>
        </w:rPr>
        <w:t xml:space="preserve"> spory rozstrzygane będą przez S</w:t>
      </w:r>
      <w:r w:rsidRPr="00643A10">
        <w:rPr>
          <w:sz w:val="24"/>
          <w:szCs w:val="24"/>
        </w:rPr>
        <w:t xml:space="preserve">ąd powszechny, właściwy </w:t>
      </w:r>
      <w:r>
        <w:rPr>
          <w:sz w:val="24"/>
          <w:szCs w:val="24"/>
        </w:rPr>
        <w:t xml:space="preserve">               </w:t>
      </w:r>
      <w:r w:rsidRPr="00643A10">
        <w:rPr>
          <w:sz w:val="24"/>
          <w:szCs w:val="24"/>
        </w:rPr>
        <w:t>dla siedziby Zamawiającego.</w:t>
      </w:r>
    </w:p>
    <w:p w:rsidR="00D328AB" w:rsidRPr="00643A10" w:rsidRDefault="00D328AB" w:rsidP="00D328AB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W sprawach nieuregulowanych w niniejszej SIWZ mają zastosowanie przepisy </w:t>
      </w:r>
      <w:r>
        <w:rPr>
          <w:sz w:val="24"/>
          <w:szCs w:val="24"/>
        </w:rPr>
        <w:t xml:space="preserve">                          </w:t>
      </w:r>
      <w:r w:rsidRPr="00643A10">
        <w:rPr>
          <w:sz w:val="24"/>
          <w:szCs w:val="24"/>
        </w:rPr>
        <w:t>z przepisami ustawy   z dnia 29 stycznia 2004 r. - Prawo zamówień publicznych (Dz. U.</w:t>
      </w:r>
      <w:r>
        <w:rPr>
          <w:sz w:val="24"/>
          <w:szCs w:val="24"/>
        </w:rPr>
        <w:t xml:space="preserve">             </w:t>
      </w:r>
      <w:r w:rsidRPr="00643A10">
        <w:rPr>
          <w:sz w:val="24"/>
          <w:szCs w:val="24"/>
        </w:rPr>
        <w:t xml:space="preserve"> z 2017 r. poz. 1579) oraz przepisy ustawy z dnia 23 kwietnia 1964 r. - Kodeks cywilny </w:t>
      </w:r>
      <w:r>
        <w:rPr>
          <w:sz w:val="24"/>
          <w:szCs w:val="24"/>
        </w:rPr>
        <w:t xml:space="preserve">         (tj. Dz. U. z 2017 r. poz.459</w:t>
      </w:r>
      <w:r w:rsidRPr="00643A10">
        <w:rPr>
          <w:sz w:val="24"/>
          <w:szCs w:val="24"/>
        </w:rPr>
        <w:t>).</w:t>
      </w:r>
    </w:p>
    <w:p w:rsidR="00D328AB" w:rsidRPr="00643A10" w:rsidRDefault="00D328AB" w:rsidP="00D328AB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>Ze strony Zamawiającego odpowiedzialnym za właściwą realizację umowy jest................................ tel..................................., a ze strony Wykonawcy odpowiedzialnym za właściwą realizację umowy jest ….......................... tel.....................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9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Integralną część niniejszej umowy stanowi SIWZ i Oferta Wykonawcy.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10</w:t>
      </w:r>
    </w:p>
    <w:p w:rsidR="00D328AB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Umowę sporządzono w trzech jednobrzmiących egzemplarzach, po jednym dla Wykonawcy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 xml:space="preserve"> i dwóch dla Zamawiającego.</w:t>
      </w:r>
    </w:p>
    <w:p w:rsidR="00D328AB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Default="00D328AB" w:rsidP="00D328AB">
      <w:pPr>
        <w:pStyle w:val="Bezodstpw"/>
        <w:jc w:val="center"/>
        <w:rPr>
          <w:sz w:val="24"/>
          <w:szCs w:val="24"/>
        </w:rPr>
      </w:pPr>
    </w:p>
    <w:p w:rsidR="00D328AB" w:rsidRDefault="00D328AB" w:rsidP="00D328AB">
      <w:pPr>
        <w:pStyle w:val="Bezodstpw"/>
        <w:jc w:val="center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8"/>
          <w:szCs w:val="24"/>
        </w:rPr>
      </w:pPr>
    </w:p>
    <w:p w:rsidR="00D328AB" w:rsidRPr="009A5D48" w:rsidRDefault="00D328AB" w:rsidP="00D328AB">
      <w:pPr>
        <w:pStyle w:val="Bezodstpw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</w:t>
      </w:r>
      <w:r w:rsidRPr="009A5D48">
        <w:rPr>
          <w:b/>
          <w:sz w:val="28"/>
          <w:szCs w:val="24"/>
        </w:rPr>
        <w:t xml:space="preserve">ZAMAWIAJĄCY                 </w:t>
      </w:r>
      <w:r>
        <w:rPr>
          <w:b/>
          <w:sz w:val="28"/>
          <w:szCs w:val="24"/>
        </w:rPr>
        <w:t xml:space="preserve">                    </w:t>
      </w:r>
      <w:r w:rsidRPr="009A5D48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 xml:space="preserve">       </w:t>
      </w:r>
      <w:r w:rsidRPr="009A5D48">
        <w:rPr>
          <w:b/>
          <w:sz w:val="28"/>
          <w:szCs w:val="24"/>
        </w:rPr>
        <w:t xml:space="preserve">     WYKONAWCA</w:t>
      </w: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D328AB" w:rsidRDefault="00D328AB" w:rsidP="00D328AB">
      <w:pPr>
        <w:ind w:left="360"/>
        <w:jc w:val="both"/>
        <w:rPr>
          <w:sz w:val="24"/>
          <w:szCs w:val="24"/>
        </w:rPr>
      </w:pPr>
    </w:p>
    <w:p w:rsidR="000A3F3E" w:rsidRDefault="000A3F3E" w:rsidP="004565F5">
      <w:pPr>
        <w:jc w:val="both"/>
        <w:rPr>
          <w:sz w:val="24"/>
          <w:szCs w:val="24"/>
        </w:rPr>
        <w:sectPr w:rsidR="000A3F3E" w:rsidSect="000A3F3E">
          <w:pgSz w:w="11906" w:h="16838"/>
          <w:pgMar w:top="1135" w:right="1417" w:bottom="993" w:left="1417" w:header="426" w:footer="708" w:gutter="0"/>
          <w:cols w:space="708"/>
          <w:docGrid w:linePitch="360"/>
        </w:sectPr>
      </w:pPr>
    </w:p>
    <w:p w:rsidR="00D328AB" w:rsidRDefault="00D328AB" w:rsidP="00D328AB">
      <w:pPr>
        <w:rPr>
          <w:sz w:val="24"/>
          <w:szCs w:val="24"/>
        </w:rPr>
      </w:pPr>
    </w:p>
    <w:p w:rsidR="00D328AB" w:rsidRDefault="00D328AB" w:rsidP="00D328A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Załącznik Nr 9.2.</w:t>
      </w:r>
      <w:r w:rsidRPr="00643A10">
        <w:rPr>
          <w:sz w:val="24"/>
          <w:szCs w:val="24"/>
        </w:rPr>
        <w:t xml:space="preserve"> do SIWZ</w:t>
      </w:r>
    </w:p>
    <w:p w:rsidR="00D328AB" w:rsidRPr="00643A10" w:rsidRDefault="00D328AB" w:rsidP="00D328AB">
      <w:pPr>
        <w:pStyle w:val="Bezodstpw"/>
        <w:jc w:val="right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jc w:val="right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8"/>
          <w:szCs w:val="24"/>
        </w:rPr>
      </w:pPr>
      <w:r w:rsidRPr="009A5D48">
        <w:rPr>
          <w:b/>
          <w:sz w:val="28"/>
          <w:szCs w:val="24"/>
        </w:rPr>
        <w:t>Umowa Nr …………………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zawarta w Sierpcu w dniu ……………….. 2017r. </w:t>
      </w:r>
    </w:p>
    <w:p w:rsidR="00D328AB" w:rsidRPr="00643A10" w:rsidRDefault="00D328AB" w:rsidP="00D328AB">
      <w:pPr>
        <w:pStyle w:val="Bezodstpw"/>
        <w:jc w:val="both"/>
        <w:rPr>
          <w:b/>
          <w:sz w:val="24"/>
          <w:szCs w:val="24"/>
        </w:rPr>
      </w:pPr>
      <w:r w:rsidRPr="00643A10">
        <w:rPr>
          <w:sz w:val="24"/>
          <w:szCs w:val="24"/>
        </w:rPr>
        <w:t xml:space="preserve">pomiędzy </w:t>
      </w:r>
      <w:r w:rsidRPr="003838C4">
        <w:rPr>
          <w:sz w:val="24"/>
        </w:rPr>
        <w:t>Powiatem Sierpeckim</w:t>
      </w:r>
      <w:r>
        <w:rPr>
          <w:sz w:val="24"/>
        </w:rPr>
        <w:t>,</w:t>
      </w:r>
      <w:r>
        <w:rPr>
          <w:b/>
          <w:sz w:val="24"/>
          <w:szCs w:val="24"/>
        </w:rPr>
        <w:t xml:space="preserve"> </w:t>
      </w:r>
      <w:r w:rsidRPr="003838C4">
        <w:rPr>
          <w:sz w:val="24"/>
          <w:szCs w:val="24"/>
        </w:rPr>
        <w:t>ul. Świętokrzyska 2a, 09-200 Sierpc</w:t>
      </w:r>
      <w:r>
        <w:rPr>
          <w:sz w:val="24"/>
          <w:szCs w:val="24"/>
        </w:rPr>
        <w:t>,</w:t>
      </w:r>
      <w:r w:rsidRPr="003838C4">
        <w:rPr>
          <w:sz w:val="24"/>
        </w:rPr>
        <w:t xml:space="preserve"> </w:t>
      </w:r>
      <w:r w:rsidRPr="003838C4">
        <w:rPr>
          <w:sz w:val="24"/>
          <w:szCs w:val="24"/>
        </w:rPr>
        <w:t>NIP 7761676252</w:t>
      </w:r>
      <w:r w:rsidRPr="003838C4">
        <w:rPr>
          <w:sz w:val="24"/>
        </w:rPr>
        <w:t>– Specj</w:t>
      </w:r>
      <w:r w:rsidR="004565F5">
        <w:rPr>
          <w:sz w:val="24"/>
        </w:rPr>
        <w:t>alny Ośrodek Szkolno-Wychowawczy</w:t>
      </w:r>
      <w:r w:rsidRPr="003838C4">
        <w:rPr>
          <w:sz w:val="24"/>
        </w:rPr>
        <w:t>, ul</w:t>
      </w:r>
      <w:r>
        <w:rPr>
          <w:sz w:val="24"/>
        </w:rPr>
        <w:t>.</w:t>
      </w:r>
      <w:r w:rsidRPr="003838C4">
        <w:rPr>
          <w:sz w:val="24"/>
        </w:rPr>
        <w:t xml:space="preserve"> Armii Krajowej 1, 09-200 Sierpc</w:t>
      </w:r>
      <w:r>
        <w:rPr>
          <w:sz w:val="24"/>
        </w:rPr>
        <w:t>,</w:t>
      </w:r>
      <w:r w:rsidRPr="003838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reprezentowanym przez Panią Leonorę Brudnicką – dyrektora </w:t>
      </w:r>
      <w:r>
        <w:rPr>
          <w:sz w:val="24"/>
        </w:rPr>
        <w:t xml:space="preserve"> 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zwanym dalej </w:t>
      </w:r>
      <w:r>
        <w:rPr>
          <w:sz w:val="24"/>
          <w:szCs w:val="24"/>
        </w:rPr>
        <w:t>„</w:t>
      </w:r>
      <w:r w:rsidRPr="00643A10">
        <w:rPr>
          <w:sz w:val="24"/>
          <w:szCs w:val="24"/>
        </w:rPr>
        <w:t>Zamawiającym</w:t>
      </w:r>
      <w:r>
        <w:rPr>
          <w:sz w:val="24"/>
          <w:szCs w:val="24"/>
        </w:rPr>
        <w:t>”</w:t>
      </w:r>
      <w:r w:rsidRPr="00643A10">
        <w:rPr>
          <w:sz w:val="24"/>
          <w:szCs w:val="24"/>
        </w:rPr>
        <w:t xml:space="preserve"> 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a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 xml:space="preserve">zwanym dalej </w:t>
      </w:r>
      <w:r>
        <w:rPr>
          <w:sz w:val="24"/>
          <w:szCs w:val="24"/>
        </w:rPr>
        <w:t>„</w:t>
      </w:r>
      <w:r w:rsidRPr="00643A10">
        <w:rPr>
          <w:sz w:val="24"/>
          <w:szCs w:val="24"/>
        </w:rPr>
        <w:t>Wykonawcą</w:t>
      </w:r>
      <w:r>
        <w:rPr>
          <w:sz w:val="24"/>
          <w:szCs w:val="24"/>
        </w:rPr>
        <w:t>”</w:t>
      </w:r>
      <w:r w:rsidRPr="00643A10">
        <w:rPr>
          <w:sz w:val="24"/>
          <w:szCs w:val="24"/>
        </w:rPr>
        <w:t xml:space="preserve"> 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reprezentowanym przez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  <w:r w:rsidRPr="00643A10">
        <w:rPr>
          <w:sz w:val="24"/>
          <w:szCs w:val="24"/>
        </w:rPr>
        <w:t>………………………………………..</w:t>
      </w:r>
    </w:p>
    <w:p w:rsidR="00D328AB" w:rsidRPr="00643A10" w:rsidRDefault="00D328AB" w:rsidP="00D328AB">
      <w:pPr>
        <w:pStyle w:val="Bezodstpw"/>
        <w:rPr>
          <w:sz w:val="24"/>
          <w:szCs w:val="24"/>
        </w:rPr>
      </w:pPr>
    </w:p>
    <w:p w:rsidR="00D328AB" w:rsidRPr="00643A10" w:rsidRDefault="00D328AB" w:rsidP="00D328AB">
      <w:pPr>
        <w:spacing w:after="120" w:line="240" w:lineRule="auto"/>
        <w:jc w:val="both"/>
        <w:rPr>
          <w:rFonts w:eastAsia="Times New Roman" w:cs="Arial"/>
          <w:b/>
          <w:bCs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W wyniku przeprowadzonego w trybie przetargu nieograniczonego postępowania na:</w:t>
      </w:r>
      <w:r w:rsidRPr="00643A10">
        <w:rPr>
          <w:rFonts w:eastAsia="Times New Roman" w:cs="Arial"/>
          <w:kern w:val="24"/>
          <w:sz w:val="24"/>
          <w:szCs w:val="24"/>
        </w:rPr>
        <w:br/>
      </w:r>
      <w:r w:rsidRPr="00643A10">
        <w:rPr>
          <w:rFonts w:eastAsia="Times New Roman" w:cs="Arial"/>
          <w:b/>
          <w:bCs/>
          <w:kern w:val="24"/>
          <w:sz w:val="24"/>
          <w:szCs w:val="24"/>
        </w:rPr>
        <w:t>Sukcesywny zakup i dostawę artykułów spożywczych  do stołówki Zespołu Szkół Nr 1                     i Specjalnego Ośrodka Szkolno-Wychowawczego w Sierpcu w 2018 roku</w:t>
      </w:r>
    </w:p>
    <w:p w:rsidR="00D328AB" w:rsidRPr="00643A10" w:rsidRDefault="00D328AB" w:rsidP="00D328AB">
      <w:pPr>
        <w:spacing w:after="120" w:line="240" w:lineRule="auto"/>
        <w:jc w:val="both"/>
        <w:rPr>
          <w:rFonts w:eastAsia="Times New Roman" w:cs="Arial"/>
          <w:b/>
          <w:bCs/>
          <w:kern w:val="24"/>
          <w:sz w:val="24"/>
          <w:szCs w:val="24"/>
        </w:rPr>
      </w:pPr>
      <w:r w:rsidRPr="00643A10">
        <w:rPr>
          <w:rFonts w:eastAsia="Times New Roman" w:cs="Arial"/>
          <w:b/>
          <w:bCs/>
          <w:kern w:val="24"/>
          <w:sz w:val="24"/>
          <w:szCs w:val="24"/>
        </w:rPr>
        <w:t xml:space="preserve">Część </w:t>
      </w:r>
      <w:r w:rsidRPr="00643A10">
        <w:rPr>
          <w:rFonts w:eastAsia="Times New Roman" w:cs="Arial"/>
          <w:b/>
          <w:kern w:val="24"/>
          <w:sz w:val="24"/>
          <w:szCs w:val="24"/>
        </w:rPr>
        <w:t>Nr ……………………………………………</w:t>
      </w:r>
    </w:p>
    <w:p w:rsidR="00D328AB" w:rsidRDefault="00D328AB" w:rsidP="00D328AB">
      <w:pPr>
        <w:spacing w:after="120" w:line="240" w:lineRule="auto"/>
        <w:jc w:val="both"/>
        <w:rPr>
          <w:rFonts w:eastAsia="Times New Roman" w:cs="Arial"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Strony zawierają umowę o następującej treści:</w:t>
      </w:r>
    </w:p>
    <w:p w:rsidR="00D328AB" w:rsidRPr="00643A10" w:rsidRDefault="00D328AB" w:rsidP="00D328AB">
      <w:pPr>
        <w:spacing w:after="120" w:line="240" w:lineRule="auto"/>
        <w:jc w:val="both"/>
        <w:rPr>
          <w:rFonts w:eastAsia="Times New Roman" w:cs="Arial"/>
          <w:kern w:val="24"/>
          <w:sz w:val="24"/>
          <w:szCs w:val="24"/>
        </w:rPr>
      </w:pPr>
    </w:p>
    <w:p w:rsidR="00D328AB" w:rsidRPr="009A5D48" w:rsidRDefault="00D328AB" w:rsidP="00D328AB">
      <w:pPr>
        <w:suppressAutoHyphens/>
        <w:spacing w:after="0"/>
        <w:jc w:val="center"/>
        <w:rPr>
          <w:rFonts w:eastAsia="Arial" w:cs="Arial"/>
          <w:b/>
          <w:kern w:val="2"/>
          <w:sz w:val="24"/>
          <w:szCs w:val="24"/>
          <w:lang w:eastAsia="ar-SA"/>
        </w:rPr>
      </w:pPr>
      <w:r w:rsidRPr="009A5D48">
        <w:rPr>
          <w:rFonts w:eastAsia="Arial" w:cs="Arial"/>
          <w:b/>
          <w:kern w:val="2"/>
          <w:sz w:val="24"/>
          <w:szCs w:val="24"/>
          <w:lang w:eastAsia="ar-SA"/>
        </w:rPr>
        <w:t>§ 1</w:t>
      </w:r>
    </w:p>
    <w:p w:rsidR="00D328AB" w:rsidRPr="003838C4" w:rsidRDefault="00D328AB" w:rsidP="00D328AB">
      <w:pPr>
        <w:pStyle w:val="Bezodstpw"/>
        <w:numPr>
          <w:ilvl w:val="1"/>
          <w:numId w:val="27"/>
        </w:numPr>
        <w:ind w:left="426" w:hanging="426"/>
        <w:jc w:val="both"/>
        <w:rPr>
          <w:kern w:val="24"/>
          <w:sz w:val="24"/>
        </w:rPr>
      </w:pPr>
      <w:r w:rsidRPr="003838C4">
        <w:rPr>
          <w:kern w:val="24"/>
          <w:sz w:val="24"/>
        </w:rPr>
        <w:t>Wykonawca zobowiązuje się</w:t>
      </w:r>
      <w:r w:rsidR="004565F5">
        <w:rPr>
          <w:kern w:val="24"/>
          <w:sz w:val="24"/>
        </w:rPr>
        <w:t xml:space="preserve"> w terminie od  02 stycznia 2018 r. do 31 grudnia 2018</w:t>
      </w:r>
      <w:r w:rsidRPr="003838C4">
        <w:rPr>
          <w:kern w:val="24"/>
          <w:sz w:val="24"/>
        </w:rPr>
        <w:t xml:space="preserve"> r.                  (z wyłączeniem okresu wakacyjnego, ferii oraz innych dni wolnych wynikających z organizacji roku szkolnego ):</w:t>
      </w:r>
    </w:p>
    <w:p w:rsidR="00D328AB" w:rsidRPr="003838C4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38C4">
        <w:rPr>
          <w:rFonts w:eastAsia="Times New Roman" w:cs="Arial"/>
          <w:kern w:val="24"/>
          <w:sz w:val="24"/>
          <w:szCs w:val="24"/>
        </w:rPr>
        <w:t xml:space="preserve">dostarczać produkty zgodnie z treścią zawartą w </w:t>
      </w:r>
      <w:r w:rsidRPr="003838C4">
        <w:rPr>
          <w:rFonts w:eastAsia="Times New Roman" w:cs="Arial"/>
          <w:b/>
          <w:kern w:val="24"/>
          <w:sz w:val="24"/>
          <w:szCs w:val="24"/>
        </w:rPr>
        <w:t>SIWZ</w:t>
      </w:r>
      <w:r w:rsidRPr="003838C4">
        <w:rPr>
          <w:rFonts w:eastAsia="Times New Roman" w:cs="Arial"/>
          <w:kern w:val="24"/>
          <w:sz w:val="24"/>
          <w:szCs w:val="24"/>
        </w:rPr>
        <w:t xml:space="preserve"> oraz </w:t>
      </w:r>
      <w:r w:rsidRPr="003838C4">
        <w:rPr>
          <w:rFonts w:eastAsia="SimSun" w:cs="Times New Roman"/>
          <w:sz w:val="24"/>
          <w:szCs w:val="24"/>
          <w:lang w:eastAsia="ar-SA"/>
        </w:rPr>
        <w:t xml:space="preserve">załącznikami do </w:t>
      </w:r>
      <w:r w:rsidRPr="003838C4">
        <w:rPr>
          <w:rFonts w:eastAsia="SimSun" w:cs="Times New Roman"/>
          <w:b/>
          <w:sz w:val="24"/>
          <w:szCs w:val="24"/>
          <w:lang w:eastAsia="ar-SA"/>
        </w:rPr>
        <w:t>SIWZ</w:t>
      </w:r>
      <w:r w:rsidR="00332ECF">
        <w:rPr>
          <w:rFonts w:eastAsia="SimSun" w:cs="Times New Roman"/>
          <w:sz w:val="24"/>
          <w:szCs w:val="24"/>
          <w:lang w:eastAsia="ar-SA"/>
        </w:rPr>
        <w:t xml:space="preserve">  stosownie dla właściwej</w:t>
      </w:r>
      <w:r w:rsidRPr="003838C4">
        <w:rPr>
          <w:rFonts w:eastAsia="SimSun" w:cs="Times New Roman"/>
          <w:sz w:val="24"/>
          <w:szCs w:val="24"/>
          <w:lang w:eastAsia="ar-SA"/>
        </w:rPr>
        <w:t xml:space="preserve"> </w:t>
      </w:r>
      <w:r w:rsidRPr="003838C4">
        <w:rPr>
          <w:rFonts w:eastAsia="SimSun" w:cs="Times New Roman"/>
          <w:b/>
          <w:sz w:val="24"/>
          <w:szCs w:val="24"/>
          <w:lang w:eastAsia="ar-SA"/>
        </w:rPr>
        <w:t>CZĘŚCI,</w:t>
      </w:r>
    </w:p>
    <w:p w:rsidR="00D328AB" w:rsidRPr="003838C4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38C4">
        <w:rPr>
          <w:rFonts w:eastAsia="Times New Roman" w:cs="Arial"/>
          <w:kern w:val="24"/>
          <w:sz w:val="24"/>
          <w:szCs w:val="24"/>
        </w:rPr>
        <w:t>dostarczać produkty, które są dopuszczone do sprzedaży,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z Systemami Bezpieczeństwa Jakości Żywności i Polskimi Normami Żywieniowymi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oraz okresem przydatności do spożycia dla danego produktu,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do spożycia oraz gramaturze/litrażu,</w:t>
      </w:r>
    </w:p>
    <w:p w:rsidR="00D328AB" w:rsidRPr="009A5D48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A5D48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dostarczać asortyment własnym transportem, na swój koszt zgodnie z wymogami sanitarnymi </w:t>
      </w:r>
      <w:r w:rsidR="004565F5">
        <w:rPr>
          <w:rFonts w:eastAsia="Times New Roman" w:cs="Arial"/>
          <w:kern w:val="24"/>
          <w:sz w:val="24"/>
          <w:szCs w:val="24"/>
          <w:lang w:eastAsia="pl-PL"/>
        </w:rPr>
        <w:t>i HACCP, w sposób zapobiegający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utracie walorów smakowych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                                 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i odżywczych,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4565F5">
        <w:rPr>
          <w:rFonts w:eastAsia="Times New Roman" w:cs="Arial"/>
          <w:kern w:val="24"/>
          <w:sz w:val="24"/>
          <w:szCs w:val="24"/>
          <w:lang w:eastAsia="pl-PL"/>
        </w:rPr>
        <w:t>zczenia do kontaktu z żywnością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tak, by dostawy realizowane były  zgodnie z zasadami „dobrej praktyki higienicznej” (dotyczy to głównie: stanu higienicznego samochodu, higieny osobistej kierowcy, daty przydatności do spożycia, temperatury przewozu),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pięć razy w tygodniu</w:t>
      </w:r>
      <w:r w:rsidR="004565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(od poniedziałku </w:t>
      </w:r>
      <w:r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                   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do piątku) </w:t>
      </w:r>
      <w:r w:rsidR="004565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w </w:t>
      </w:r>
      <w:r w:rsidRPr="00643A1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godzinach od 6:00 do godziny 8:00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 xml:space="preserve"> lub w sytuacjach</w:t>
      </w:r>
      <w:r w:rsidR="004565F5">
        <w:rPr>
          <w:rFonts w:eastAsia="Times New Roman" w:cs="Arial"/>
          <w:kern w:val="24"/>
          <w:sz w:val="24"/>
          <w:szCs w:val="24"/>
          <w:lang w:eastAsia="pl-PL"/>
        </w:rPr>
        <w:t xml:space="preserve"> wyjątkowych w dniu realizacji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14.00 dnia poprzedzającego dostawę w</w:t>
      </w:r>
      <w:r w:rsidR="004565F5">
        <w:rPr>
          <w:rFonts w:eastAsia="Times New Roman" w:cs="Arial"/>
          <w:kern w:val="24"/>
          <w:sz w:val="24"/>
          <w:szCs w:val="24"/>
          <w:lang w:eastAsia="pl-PL"/>
        </w:rPr>
        <w:t>g cen określonych w formularzu ofertowym i cenowym</w:t>
      </w:r>
      <w:r w:rsidRPr="00643A10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D328AB" w:rsidRPr="00643A10" w:rsidRDefault="00D328AB" w:rsidP="00D328A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</w:t>
      </w:r>
      <w:r w:rsidR="004565F5">
        <w:rPr>
          <w:sz w:val="24"/>
          <w:szCs w:val="24"/>
        </w:rPr>
        <w:t>c</w:t>
      </w:r>
      <w:r w:rsidRPr="00643A10">
        <w:rPr>
          <w:sz w:val="24"/>
          <w:szCs w:val="24"/>
        </w:rPr>
        <w:t>y wkalkulowany w cenę dostarczanych produktów.</w:t>
      </w:r>
    </w:p>
    <w:p w:rsidR="005409A4" w:rsidRPr="005409A4" w:rsidRDefault="005409A4" w:rsidP="005409A4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sz w:val="24"/>
          <w:szCs w:val="24"/>
        </w:rPr>
      </w:pPr>
      <w:r>
        <w:rPr>
          <w:rFonts w:eastAsia="Times New Roman" w:cs="Arial"/>
          <w:kern w:val="24"/>
          <w:sz w:val="24"/>
          <w:szCs w:val="24"/>
        </w:rPr>
        <w:t xml:space="preserve">Podstawą zapłaty za dostarczony towar będzie faktura VAT wystawiona przez Wykonawcę </w:t>
      </w:r>
      <w:r w:rsidRPr="005409A4">
        <w:rPr>
          <w:rFonts w:eastAsia="Times New Roman" w:cs="Arial"/>
          <w:b/>
          <w:kern w:val="24"/>
          <w:sz w:val="24"/>
          <w:szCs w:val="24"/>
        </w:rPr>
        <w:t>2 razy</w:t>
      </w:r>
      <w:r>
        <w:rPr>
          <w:rFonts w:eastAsia="Times New Roman" w:cs="Arial"/>
          <w:kern w:val="24"/>
          <w:sz w:val="24"/>
          <w:szCs w:val="24"/>
        </w:rPr>
        <w:t xml:space="preserve"> w miesiącu </w:t>
      </w:r>
      <w:r w:rsidRPr="00643A10">
        <w:rPr>
          <w:rFonts w:eastAsia="Times New Roman" w:cs="Arial"/>
          <w:kern w:val="24"/>
          <w:sz w:val="24"/>
          <w:szCs w:val="24"/>
        </w:rPr>
        <w:t xml:space="preserve">z </w:t>
      </w:r>
      <w:r w:rsidRPr="00643A10">
        <w:rPr>
          <w:rFonts w:eastAsia="Times New Roman" w:cs="Arial"/>
          <w:b/>
          <w:kern w:val="24"/>
          <w:sz w:val="24"/>
          <w:szCs w:val="24"/>
        </w:rPr>
        <w:t>terminem płatności 14 dni</w:t>
      </w:r>
      <w:r w:rsidRPr="00643A10">
        <w:rPr>
          <w:rFonts w:eastAsia="Times New Roman" w:cs="Arial"/>
          <w:kern w:val="24"/>
          <w:sz w:val="24"/>
          <w:szCs w:val="24"/>
        </w:rPr>
        <w:t>.</w:t>
      </w:r>
    </w:p>
    <w:p w:rsidR="00D328AB" w:rsidRPr="00643A10" w:rsidRDefault="00D328AB" w:rsidP="00D328AB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Arial"/>
          <w:kern w:val="24"/>
          <w:sz w:val="24"/>
          <w:szCs w:val="24"/>
        </w:rPr>
      </w:pPr>
      <w:r w:rsidRPr="00643A10">
        <w:rPr>
          <w:rFonts w:eastAsia="Times New Roman" w:cs="Arial"/>
          <w:kern w:val="24"/>
          <w:sz w:val="24"/>
          <w:szCs w:val="24"/>
        </w:rPr>
        <w:t>Zamawiający, wskazując w opisie poszczególnych produktów określenie: typu (nazwy handlowe lub nazwy producentów), zgodnie z art. 29 ust. 3 oraz art. 30 ust. 4, dopuszcza zaoferowanie produktów równoważnych, z zachowaniem podanych w opisie wymagań minimalnych dla danego produktu.</w:t>
      </w:r>
    </w:p>
    <w:p w:rsidR="00D328AB" w:rsidRPr="00643A10" w:rsidRDefault="00D328AB" w:rsidP="00D328AB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2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Dostawy będą realizowane sukcesywnie - w oparciu o zamówienia składane telefonicznie lub pisemnie lub w czasie bieżącej dostawy, w ilości  i w terminie podanej </w:t>
      </w:r>
      <w:r>
        <w:rPr>
          <w:rFonts w:eastAsia="Times New Roman"/>
          <w:sz w:val="24"/>
          <w:szCs w:val="24"/>
        </w:rPr>
        <w:t xml:space="preserve">                          </w:t>
      </w:r>
      <w:r w:rsidR="004565F5">
        <w:rPr>
          <w:rFonts w:eastAsia="Times New Roman"/>
          <w:sz w:val="24"/>
          <w:szCs w:val="24"/>
        </w:rPr>
        <w:t>przez Zamawiającego.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W przypadku nie wykorzystania do końca terminu umowy przez Zamawiającego wielkości określonych w formularzu cenowym zamówienie ulega odpowiedniemu zmniejszeniu, a Wykonawcy nie przysługują z tego tytułu żadne roszczenia w stosunku</w:t>
      </w:r>
      <w:r>
        <w:rPr>
          <w:rFonts w:eastAsia="Times New Roman"/>
          <w:sz w:val="24"/>
          <w:szCs w:val="24"/>
        </w:rPr>
        <w:t xml:space="preserve">      </w:t>
      </w:r>
      <w:r w:rsidRPr="00643A10">
        <w:rPr>
          <w:rFonts w:eastAsia="Times New Roman"/>
          <w:sz w:val="24"/>
          <w:szCs w:val="24"/>
        </w:rPr>
        <w:t xml:space="preserve"> do Zamawiającego.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Stosownie do potrzeb Zamawiającego, strony dopuszczają możliwość zmian ilościowych poszczególnych artykułów spożywczych </w:t>
      </w:r>
      <w:r w:rsidR="004565F5" w:rsidRPr="004565F5">
        <w:rPr>
          <w:rFonts w:eastAsia="Times New Roman"/>
          <w:sz w:val="24"/>
          <w:szCs w:val="24"/>
        </w:rPr>
        <w:t>(zmniejszenie</w:t>
      </w:r>
      <w:r w:rsidR="00E37EC9">
        <w:rPr>
          <w:rFonts w:eastAsia="Times New Roman"/>
          <w:sz w:val="24"/>
          <w:szCs w:val="24"/>
        </w:rPr>
        <w:t>,</w:t>
      </w:r>
      <w:r w:rsidR="004565F5" w:rsidRPr="004565F5">
        <w:rPr>
          <w:rFonts w:eastAsia="Times New Roman"/>
          <w:sz w:val="24"/>
          <w:szCs w:val="24"/>
        </w:rPr>
        <w:t xml:space="preserve"> wówczas Wykonawcy nie przysługuje prawo do roszczeń finansowych z tego tytułu,  zwiększen</w:t>
      </w:r>
      <w:r w:rsidR="004565F5">
        <w:rPr>
          <w:rFonts w:eastAsia="Times New Roman"/>
          <w:sz w:val="24"/>
          <w:szCs w:val="24"/>
        </w:rPr>
        <w:t xml:space="preserve">ie do 10 % wartości zamówienia) </w:t>
      </w:r>
      <w:r w:rsidRPr="00643A10">
        <w:rPr>
          <w:rFonts w:eastAsia="Times New Roman"/>
          <w:sz w:val="24"/>
          <w:szCs w:val="24"/>
        </w:rPr>
        <w:t xml:space="preserve">w przypadku zmiany liczby uczniów, uprawnionych do korzystania </w:t>
      </w:r>
      <w:r>
        <w:rPr>
          <w:rFonts w:eastAsia="Times New Roman"/>
          <w:sz w:val="24"/>
          <w:szCs w:val="24"/>
        </w:rPr>
        <w:t xml:space="preserve">                     </w:t>
      </w:r>
      <w:r w:rsidRPr="00643A10">
        <w:rPr>
          <w:rFonts w:eastAsia="Times New Roman"/>
          <w:sz w:val="24"/>
          <w:szCs w:val="24"/>
        </w:rPr>
        <w:t>ze stołówki.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Planowana ilość zakupu artykułów spożywczych, w okresie trwania umowy ustalona została w formularzu cenowym.</w:t>
      </w:r>
    </w:p>
    <w:p w:rsidR="00D328AB" w:rsidRPr="00643A10" w:rsidRDefault="00D328AB" w:rsidP="00D328AB">
      <w:pPr>
        <w:pStyle w:val="Bezodstpw"/>
        <w:numPr>
          <w:ilvl w:val="0"/>
          <w:numId w:val="25"/>
        </w:numPr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>Wykonawca niezwłocznie zawiadamia Zamawiającego o braku możliwości zrealizowania dostawy w określonym terminie.</w:t>
      </w:r>
    </w:p>
    <w:p w:rsidR="00D328AB" w:rsidRPr="00643A10" w:rsidRDefault="00D328AB" w:rsidP="00D328AB">
      <w:pPr>
        <w:pStyle w:val="Bezodstpw"/>
        <w:numPr>
          <w:ilvl w:val="0"/>
          <w:numId w:val="25"/>
        </w:numPr>
        <w:jc w:val="both"/>
        <w:rPr>
          <w:sz w:val="24"/>
          <w:szCs w:val="24"/>
        </w:rPr>
      </w:pPr>
      <w:r w:rsidRPr="00643A10">
        <w:rPr>
          <w:rFonts w:eastAsia="Times New Roman"/>
          <w:sz w:val="24"/>
          <w:szCs w:val="24"/>
        </w:rPr>
        <w:t xml:space="preserve">Cenę towaru określa cena oferty zawarta w zbiorczym formularzu ofertowym </w:t>
      </w:r>
      <w:r>
        <w:rPr>
          <w:rFonts w:eastAsia="Times New Roman"/>
          <w:sz w:val="24"/>
          <w:szCs w:val="24"/>
        </w:rPr>
        <w:t xml:space="preserve">                            </w:t>
      </w:r>
      <w:r w:rsidRPr="00643A10">
        <w:rPr>
          <w:rFonts w:eastAsia="Times New Roman"/>
          <w:sz w:val="24"/>
          <w:szCs w:val="24"/>
        </w:rPr>
        <w:t>z dnia .................... stanowiącym załącznik Nr 1..........  do niniejszej umowy.</w:t>
      </w:r>
    </w:p>
    <w:p w:rsidR="00D328AB" w:rsidRPr="00643A10" w:rsidRDefault="00D328AB" w:rsidP="00D328AB">
      <w:pPr>
        <w:pStyle w:val="Bezodstpw"/>
        <w:ind w:left="360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ind w:left="720"/>
        <w:jc w:val="center"/>
        <w:rPr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3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Dostawca zobowiązuje się dostarczać Zamawiającemu towar w ilości odpowiadającej zamówieniu, o jakość  wskazanej w SIWZ.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Zamawiający zobowiązuje się niezwłocznie przy odbiorze zamówionej partii towaru sprawdzić jego ilość i stan.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 xml:space="preserve">Jeżeli w wyniku sprawdzenia ilości i stanu Zamawiający wnosi zastrzeżenia w zakresie określonym w ust. 2, niezwłocznie zawiadamia o tym Dostawcę, a Jeżeli wada została ujawniona w obecności przedstawiciela Dostawcy, umieszcza odpowiednią adnotację </w:t>
      </w:r>
      <w:r>
        <w:rPr>
          <w:sz w:val="24"/>
          <w:szCs w:val="24"/>
        </w:rPr>
        <w:t xml:space="preserve">             </w:t>
      </w:r>
      <w:r w:rsidRPr="00643A10">
        <w:rPr>
          <w:sz w:val="24"/>
          <w:szCs w:val="24"/>
        </w:rPr>
        <w:t>na fakturze.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Jeżeli Wykonawca zamierza dokonać oględzin reklamowanej partii towaru, </w:t>
      </w:r>
      <w:r>
        <w:rPr>
          <w:sz w:val="24"/>
          <w:szCs w:val="24"/>
        </w:rPr>
        <w:t xml:space="preserve">                           </w:t>
      </w:r>
      <w:r w:rsidRPr="00643A10">
        <w:rPr>
          <w:sz w:val="24"/>
          <w:szCs w:val="24"/>
        </w:rPr>
        <w:t xml:space="preserve">jest zobowiązany uczynić to niezwłocznie, </w:t>
      </w:r>
      <w:r w:rsidR="003F38AF">
        <w:rPr>
          <w:sz w:val="24"/>
          <w:szCs w:val="24"/>
        </w:rPr>
        <w:t>jednak nie później niż w ciągu 1</w:t>
      </w:r>
      <w:r w:rsidRPr="00643A10">
        <w:rPr>
          <w:sz w:val="24"/>
          <w:szCs w:val="24"/>
        </w:rPr>
        <w:t xml:space="preserve"> godz. </w:t>
      </w:r>
      <w:r>
        <w:rPr>
          <w:sz w:val="24"/>
          <w:szCs w:val="24"/>
        </w:rPr>
        <w:t xml:space="preserve">                    </w:t>
      </w:r>
      <w:r w:rsidRPr="00643A10">
        <w:rPr>
          <w:sz w:val="24"/>
          <w:szCs w:val="24"/>
        </w:rPr>
        <w:t>od otrzymania zawiadomienia o wykryciu wad.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Jeżeli Wykonawca nie dokona oględzin w terminie podanym w ust. 4 uważa się, że uznał reklamację Zamawiającego.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W przypadku uznania reklamacji Wykonawca zobowiązuje </w:t>
      </w:r>
      <w:r w:rsidR="004565F5">
        <w:rPr>
          <w:sz w:val="24"/>
          <w:szCs w:val="24"/>
        </w:rPr>
        <w:t>się do natychmiastowej wymiany</w:t>
      </w:r>
      <w:r w:rsidRPr="00643A10">
        <w:rPr>
          <w:sz w:val="24"/>
          <w:szCs w:val="24"/>
        </w:rPr>
        <w:t xml:space="preserve"> kwestionowanej ilości dostarczonej partii towaru na wolną od wad, </w:t>
      </w:r>
      <w:r>
        <w:rPr>
          <w:sz w:val="24"/>
          <w:szCs w:val="24"/>
        </w:rPr>
        <w:t xml:space="preserve">                        </w:t>
      </w:r>
      <w:r w:rsidR="003F38AF">
        <w:rPr>
          <w:sz w:val="24"/>
          <w:szCs w:val="24"/>
        </w:rPr>
        <w:t>w terminie nie dłuższym niż  1</w:t>
      </w:r>
      <w:r w:rsidRPr="00643A10">
        <w:rPr>
          <w:sz w:val="24"/>
          <w:szCs w:val="24"/>
        </w:rPr>
        <w:t xml:space="preserve"> godziny; w uzasadnionych przypadkach Zamawiający może zwiększyć ten czas do 24 godzin.</w:t>
      </w:r>
    </w:p>
    <w:p w:rsidR="00D328AB" w:rsidRPr="001401B9" w:rsidRDefault="00D328AB" w:rsidP="00D328AB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3A10">
        <w:rPr>
          <w:sz w:val="24"/>
          <w:szCs w:val="24"/>
        </w:rPr>
        <w:t>Jeżeli Wykonawca nie uznał reklamacji albo w razie niezgodności stanowisk co do oceny jakości towaru, strony niezwłocznie sporządzają protokół i pobierają próbki towaru. Pobraną</w:t>
      </w:r>
      <w:r>
        <w:rPr>
          <w:sz w:val="24"/>
          <w:szCs w:val="24"/>
        </w:rPr>
        <w:t xml:space="preserve"> </w:t>
      </w:r>
      <w:r w:rsidRPr="001401B9">
        <w:rPr>
          <w:sz w:val="24"/>
          <w:szCs w:val="24"/>
        </w:rPr>
        <w:t>próbkę wadliwego towaru Za</w:t>
      </w:r>
      <w:r w:rsidR="003F38AF">
        <w:rPr>
          <w:sz w:val="24"/>
          <w:szCs w:val="24"/>
        </w:rPr>
        <w:t>mawiający dostarczy w ciągu 1 godz. do Stacji Sanitarno-</w:t>
      </w:r>
      <w:r w:rsidRPr="001401B9">
        <w:rPr>
          <w:sz w:val="24"/>
          <w:szCs w:val="24"/>
        </w:rPr>
        <w:t>Epidemiologicznej w Sierpcu, w celu wydania orzeczenia co do jakości dostarczonego towaru.</w:t>
      </w:r>
    </w:p>
    <w:p w:rsidR="00D328AB" w:rsidRPr="00643A10" w:rsidRDefault="00D328AB" w:rsidP="004565F5">
      <w:pPr>
        <w:pStyle w:val="Bezodstpw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Koszt badania próbek ponosi Wykonawca tylko wtedy, jeżeli ocena wskazała wadliwą jakość dostarczonego towaru.</w:t>
      </w:r>
    </w:p>
    <w:p w:rsidR="00D328AB" w:rsidRPr="00643A10" w:rsidRDefault="00D328AB" w:rsidP="00D328AB">
      <w:pPr>
        <w:pStyle w:val="Bezodstpw"/>
        <w:ind w:left="360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ind w:left="720"/>
        <w:jc w:val="center"/>
        <w:rPr>
          <w:rFonts w:eastAsia="Times New Roman"/>
          <w:b/>
          <w:sz w:val="24"/>
          <w:szCs w:val="24"/>
        </w:rPr>
      </w:pPr>
      <w:r w:rsidRPr="009A5D48">
        <w:rPr>
          <w:rFonts w:eastAsia="Arial"/>
          <w:b/>
          <w:sz w:val="24"/>
          <w:szCs w:val="24"/>
        </w:rPr>
        <w:t>§ 4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Podstawą do zapłaty za dostarczony towar będzie faktura wystawiona przez Wykonawcę przy każdorazowej dostawie  w następujący sposób:</w:t>
      </w:r>
    </w:p>
    <w:p w:rsidR="00D328AB" w:rsidRPr="00643A10" w:rsidRDefault="00D328AB" w:rsidP="00D328AB">
      <w:pPr>
        <w:pStyle w:val="Bezodstpw"/>
        <w:ind w:left="426"/>
        <w:jc w:val="both"/>
        <w:rPr>
          <w:b/>
          <w:sz w:val="24"/>
          <w:szCs w:val="24"/>
        </w:rPr>
      </w:pPr>
      <w:r w:rsidRPr="00643A10">
        <w:rPr>
          <w:b/>
          <w:sz w:val="24"/>
          <w:szCs w:val="24"/>
        </w:rPr>
        <w:t xml:space="preserve">Nabywca: Powiat Sierpecki, NIP 7761676252, ul. Świętokrzyska 2a, 09-200 Sierpc -  Odbiorca: </w:t>
      </w:r>
      <w:r>
        <w:rPr>
          <w:b/>
          <w:sz w:val="24"/>
          <w:szCs w:val="24"/>
        </w:rPr>
        <w:t>Specj</w:t>
      </w:r>
      <w:r w:rsidR="004565F5">
        <w:rPr>
          <w:b/>
          <w:sz w:val="24"/>
          <w:szCs w:val="24"/>
        </w:rPr>
        <w:t>alny Ośrodek Szkolno-Wychowawczy</w:t>
      </w:r>
      <w:r>
        <w:rPr>
          <w:b/>
          <w:sz w:val="24"/>
          <w:szCs w:val="24"/>
        </w:rPr>
        <w:t>, ul Armii Krajowej 1, 09-200 Sierpc</w:t>
      </w:r>
    </w:p>
    <w:p w:rsidR="00D328AB" w:rsidRPr="00643A10" w:rsidRDefault="00D328AB" w:rsidP="00D328AB">
      <w:pPr>
        <w:pStyle w:val="Bezodstpw"/>
        <w:ind w:left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przypadku, gdyby  program  komputerowy do wystawiania faktur, jakim dysponuje Wykonawca, nie dawał możliwości wydruku  faktury z osobnym zaznaczeniem  nabywcy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i odbiorcy, dopuszcza się adresowanie faktury, jak niżej:</w:t>
      </w:r>
    </w:p>
    <w:p w:rsidR="00D328AB" w:rsidRPr="00643A10" w:rsidRDefault="00D328AB" w:rsidP="00D328AB">
      <w:pPr>
        <w:pStyle w:val="Bezodstpw"/>
        <w:ind w:left="426"/>
        <w:jc w:val="both"/>
        <w:rPr>
          <w:b/>
          <w:sz w:val="24"/>
          <w:szCs w:val="24"/>
        </w:rPr>
      </w:pPr>
      <w:r w:rsidRPr="00643A10">
        <w:rPr>
          <w:b/>
          <w:sz w:val="24"/>
          <w:szCs w:val="24"/>
        </w:rPr>
        <w:t xml:space="preserve">Nabywca: Powiat Sierpecki, NIP 7761676252, ul. Świętokrzyska 2a, 09-200 Sierpc -  </w:t>
      </w:r>
      <w:r>
        <w:rPr>
          <w:b/>
          <w:sz w:val="24"/>
          <w:szCs w:val="24"/>
        </w:rPr>
        <w:t xml:space="preserve"> Specj</w:t>
      </w:r>
      <w:r w:rsidR="004565F5">
        <w:rPr>
          <w:b/>
          <w:sz w:val="24"/>
          <w:szCs w:val="24"/>
        </w:rPr>
        <w:t>alny Ośrodek Szkolno-Wychowawczy</w:t>
      </w:r>
      <w:r>
        <w:rPr>
          <w:b/>
          <w:sz w:val="24"/>
          <w:szCs w:val="24"/>
        </w:rPr>
        <w:t>, ul Armii Krajowej 1, 09-200 Sierpc</w:t>
      </w:r>
      <w:r w:rsidRPr="00643A10">
        <w:rPr>
          <w:b/>
          <w:sz w:val="24"/>
          <w:szCs w:val="24"/>
        </w:rPr>
        <w:t xml:space="preserve"> 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Zmiana stawki VAT w trakcie obowiązywania umowy nie stanowi zmiany ceny brutto towaru i nie wymaga podpisania stosownego aneksu do umowy.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Zapłata za dostarczony towar będzie dokonywana przelewem, po wystawieniu faktury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i wydaniu przedmiotu dostawy, w terminie 14 dni od dnia doręczenia faktury Zamawiającemu na rachunek bankowy wskazany na fakturze.</w:t>
      </w:r>
    </w:p>
    <w:p w:rsidR="00D328AB" w:rsidRPr="00643A10" w:rsidRDefault="00D328AB" w:rsidP="00D328AB">
      <w:pPr>
        <w:pStyle w:val="Bezodstpw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Za nieterminowe regulowanie należności Wykonawca ma prawo naliczyć Zamawiającemu odsetki ustawowe.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ind w:left="720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5</w:t>
      </w:r>
    </w:p>
    <w:p w:rsidR="00D328AB" w:rsidRPr="00643A10" w:rsidRDefault="00D328AB" w:rsidP="00D328AB">
      <w:pPr>
        <w:pStyle w:val="Bezodstpw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Przewiduje się możliwość zmiany postanowień zawartej umowy w stosunku do treści oferty, na podstawie której dokonano wyboru wykonawcy w następujących przypadkach: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zmiana danych Wykonawcy (np. zmiana adresu, nazwy) lub zmiana wynikająca </w:t>
      </w:r>
      <w:r>
        <w:rPr>
          <w:sz w:val="24"/>
          <w:szCs w:val="24"/>
        </w:rPr>
        <w:t xml:space="preserve">                </w:t>
      </w:r>
      <w:r w:rsidRPr="00643A10">
        <w:rPr>
          <w:sz w:val="24"/>
          <w:szCs w:val="24"/>
        </w:rPr>
        <w:t>z przekształcenia podmiotowego po stronie Wykonawcy.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obniżenie cen producenta lub zastosowanie promocyjnej zniżki cen. Zamawiający zastrzega sobie prawo zakupu asortymentu po cenach odpowiednio obniżonych,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 xml:space="preserve">podwyższenia jakości parametrów lub innych cech charakterystycznych </w:t>
      </w:r>
      <w:r>
        <w:rPr>
          <w:sz w:val="24"/>
          <w:szCs w:val="24"/>
        </w:rPr>
        <w:t xml:space="preserve">                         </w:t>
      </w:r>
      <w:r w:rsidRPr="00643A10">
        <w:rPr>
          <w:sz w:val="24"/>
          <w:szCs w:val="24"/>
        </w:rPr>
        <w:t>dla przedmiotu dostawy, nazwy własnej produktu, pod warunkiem wprowadzenia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 xml:space="preserve"> na rynek produktu o wyższej jakości, lepszych parametrach lub innych korzystniejszych cechach charakterystycznych przy zachowaniu ceny oferowanej </w:t>
      </w:r>
      <w:r>
        <w:rPr>
          <w:sz w:val="24"/>
          <w:szCs w:val="24"/>
        </w:rPr>
        <w:t xml:space="preserve">           </w:t>
      </w:r>
      <w:r w:rsidRPr="00643A10">
        <w:rPr>
          <w:sz w:val="24"/>
          <w:szCs w:val="24"/>
        </w:rPr>
        <w:t>dla danego produktu na podstawie pisemnego wniosku Wykonawcy pod warunkiem uzyskania zgody przez Zamawiającego,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 wstrzymania lub zakończenia produkcji towarów będących przedmiotem dostawy, możliwość dostarczenia odpowiednich towarów objętych umową, o parametrach nie gorszych niż towary objęte ofertą, przy zachowaniu ceny ofertowej towaru,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 xml:space="preserve">w przypadku działania siły wyższej (np. klęski żywiołowe, strajki generalne </w:t>
      </w:r>
      <w:r>
        <w:rPr>
          <w:sz w:val="24"/>
          <w:szCs w:val="24"/>
        </w:rPr>
        <w:t xml:space="preserve">                    </w:t>
      </w:r>
      <w:r w:rsidRPr="00643A10">
        <w:rPr>
          <w:sz w:val="24"/>
          <w:szCs w:val="24"/>
        </w:rPr>
        <w:t>lub lokalne) mogą ulec zmianie terminy sukcesywnych dostaw objętych niniejsza umową,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zmiany obowiązujących przepisów prawa w zakresie mającym wpływ na realizację przedmiotu umowy,</w:t>
      </w:r>
    </w:p>
    <w:p w:rsidR="00D328AB" w:rsidRPr="00643A10" w:rsidRDefault="00D328AB" w:rsidP="00D328AB">
      <w:pPr>
        <w:pStyle w:val="Bezodstpw"/>
        <w:numPr>
          <w:ilvl w:val="2"/>
          <w:numId w:val="25"/>
        </w:numPr>
        <w:ind w:left="709" w:hanging="283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zmiany, która jest korzystna dla Zamawiającego lub zmiany, której nie można było przewidzieć na etapie przygotowania postępowania o udzielenie zamówienia.</w:t>
      </w:r>
    </w:p>
    <w:p w:rsidR="00D328AB" w:rsidRDefault="00D328AB" w:rsidP="004565F5">
      <w:pPr>
        <w:pStyle w:val="Bezodstpw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Wszelkie zmiany postanowień niniejszej umowy wymagają dla swej ważności zachowania formy pisemnej.</w:t>
      </w:r>
    </w:p>
    <w:p w:rsidR="00D328AB" w:rsidRPr="00643A10" w:rsidRDefault="00D328AB" w:rsidP="00D328AB">
      <w:pPr>
        <w:jc w:val="both"/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6</w:t>
      </w:r>
    </w:p>
    <w:p w:rsidR="00D328AB" w:rsidRPr="00643A10" w:rsidRDefault="00D328AB" w:rsidP="00D328AB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643A10">
        <w:rPr>
          <w:sz w:val="24"/>
          <w:szCs w:val="24"/>
        </w:rPr>
        <w:t xml:space="preserve">W razie niewykonania lub nienależytego wykonania umowy Wykonawca zobowiązuje 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>się   zapłacić Zamawiającemu karę umowną w wysokości 10% wartości brutto określonej w formularzu ofertowym.</w:t>
      </w:r>
    </w:p>
    <w:p w:rsidR="00D328AB" w:rsidRPr="00643A10" w:rsidRDefault="00D328AB" w:rsidP="00D328AB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643A10">
        <w:rPr>
          <w:sz w:val="24"/>
          <w:szCs w:val="24"/>
        </w:rPr>
        <w:t>W razie zaistnienia istotnej zmiany okoliczności powodującej, że wykonanie umowy</w:t>
      </w:r>
      <w:r>
        <w:rPr>
          <w:sz w:val="24"/>
          <w:szCs w:val="24"/>
        </w:rPr>
        <w:t xml:space="preserve">            </w:t>
      </w:r>
      <w:r w:rsidRPr="00643A10">
        <w:rPr>
          <w:sz w:val="24"/>
          <w:szCs w:val="24"/>
        </w:rPr>
        <w:t xml:space="preserve"> nie leży w interesie publicznym, czego nie można było przewidzieć w chwili zawarcia umowy, Zamawiający może odstąpić od umowy w terminie 30 dni od powzięcia wiadomości o tych okolicznościach. W takim przypadku Wykonawcy przysługuje wynagrodzenie należne z tytułu wykonanej części dostaw.</w:t>
      </w:r>
    </w:p>
    <w:p w:rsidR="00D328AB" w:rsidRPr="00643A10" w:rsidRDefault="00D328AB" w:rsidP="00D328AB">
      <w:pPr>
        <w:pStyle w:val="Bezodstpw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 przypadku nieterminowości dostaw, braku dostaw lub dostarczenia przez Wykonawcę asortymentu niezgodnego z warunkami Umowy, tj. niespełniającego wymogów zawartych w §1 niniejszej Umowy Zamawiający ma prawo powołać Komisję, która stwierdzi i zawrze na piśmie w formie Protokołu w jakim zakresie zostały naruszone warunki niniejszej Umowy. Trzykrotne wykazanie nieprawidłowości stanowić będzie podstawę rozwiązania niniejszej Umowy.</w:t>
      </w:r>
    </w:p>
    <w:p w:rsidR="00D328AB" w:rsidRPr="00643A10" w:rsidRDefault="00D328AB" w:rsidP="00D328AB">
      <w:pPr>
        <w:pStyle w:val="Bezodstpw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Wygaśnięcie umowy nastąpi z upływem okresu, na jaki umowa została zawarta.</w:t>
      </w:r>
    </w:p>
    <w:p w:rsidR="00D328AB" w:rsidRDefault="00D328AB" w:rsidP="00D328AB">
      <w:pPr>
        <w:pStyle w:val="Bezodstpw"/>
        <w:jc w:val="both"/>
        <w:rPr>
          <w:sz w:val="24"/>
          <w:szCs w:val="24"/>
        </w:rPr>
      </w:pPr>
    </w:p>
    <w:p w:rsidR="005175B9" w:rsidRPr="00643A10" w:rsidRDefault="005175B9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7</w:t>
      </w:r>
    </w:p>
    <w:p w:rsidR="00D328AB" w:rsidRDefault="00D328AB" w:rsidP="00D328AB">
      <w:pPr>
        <w:pStyle w:val="Bezodstpw"/>
        <w:jc w:val="both"/>
        <w:rPr>
          <w:b/>
          <w:sz w:val="24"/>
          <w:szCs w:val="24"/>
        </w:rPr>
      </w:pPr>
      <w:r w:rsidRPr="00643A10">
        <w:rPr>
          <w:sz w:val="24"/>
          <w:szCs w:val="24"/>
        </w:rPr>
        <w:t xml:space="preserve">Umowa zostaje zawarta na czas określony z mocą obowiązującą od </w:t>
      </w:r>
      <w:r>
        <w:rPr>
          <w:sz w:val="24"/>
          <w:szCs w:val="24"/>
        </w:rPr>
        <w:t xml:space="preserve">dnia </w:t>
      </w:r>
      <w:r w:rsidRPr="0014418A">
        <w:rPr>
          <w:b/>
          <w:sz w:val="24"/>
          <w:szCs w:val="24"/>
        </w:rPr>
        <w:t>02 stycznia 2018  roku</w:t>
      </w:r>
      <w:r w:rsidRPr="00643A10">
        <w:rPr>
          <w:sz w:val="24"/>
          <w:szCs w:val="24"/>
        </w:rPr>
        <w:t xml:space="preserve"> do dnia </w:t>
      </w:r>
      <w:r w:rsidRPr="0014418A">
        <w:rPr>
          <w:b/>
          <w:sz w:val="24"/>
          <w:szCs w:val="24"/>
        </w:rPr>
        <w:t>31 grudnia 2018 roku.</w:t>
      </w:r>
    </w:p>
    <w:p w:rsidR="00D328AB" w:rsidRDefault="00D328AB" w:rsidP="00D328AB">
      <w:pPr>
        <w:pStyle w:val="Bezodstpw"/>
        <w:jc w:val="both"/>
        <w:rPr>
          <w:b/>
          <w:sz w:val="24"/>
          <w:szCs w:val="24"/>
        </w:rPr>
      </w:pP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8</w:t>
      </w:r>
    </w:p>
    <w:p w:rsidR="00D328AB" w:rsidRPr="00643A10" w:rsidRDefault="00D328AB" w:rsidP="00D328AB">
      <w:pPr>
        <w:pStyle w:val="Bezodstpw"/>
        <w:numPr>
          <w:ilvl w:val="0"/>
          <w:numId w:val="30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Spory wynikłe na tle realizacji niniejszej umowy. Jeżeli nie dojdzie do ugody</w:t>
      </w:r>
      <w:r>
        <w:rPr>
          <w:sz w:val="24"/>
          <w:szCs w:val="24"/>
        </w:rPr>
        <w:t xml:space="preserve">                            l</w:t>
      </w:r>
      <w:r w:rsidRPr="00643A10">
        <w:rPr>
          <w:sz w:val="24"/>
          <w:szCs w:val="24"/>
        </w:rPr>
        <w:t>ub porozumienia stron,</w:t>
      </w:r>
      <w:r w:rsidR="004565F5">
        <w:rPr>
          <w:sz w:val="24"/>
          <w:szCs w:val="24"/>
        </w:rPr>
        <w:t xml:space="preserve"> spory rozstrzygane będą przez S</w:t>
      </w:r>
      <w:r w:rsidRPr="00643A10">
        <w:rPr>
          <w:sz w:val="24"/>
          <w:szCs w:val="24"/>
        </w:rPr>
        <w:t xml:space="preserve">ąd powszechny, właściwy </w:t>
      </w:r>
      <w:r>
        <w:rPr>
          <w:sz w:val="24"/>
          <w:szCs w:val="24"/>
        </w:rPr>
        <w:t xml:space="preserve">               </w:t>
      </w:r>
      <w:r w:rsidRPr="00643A10">
        <w:rPr>
          <w:sz w:val="24"/>
          <w:szCs w:val="24"/>
        </w:rPr>
        <w:t>dla siedziby Zamawiającego.</w:t>
      </w:r>
    </w:p>
    <w:p w:rsidR="00D328AB" w:rsidRPr="00643A10" w:rsidRDefault="00D328AB" w:rsidP="00D328AB">
      <w:pPr>
        <w:pStyle w:val="Bezodstpw"/>
        <w:numPr>
          <w:ilvl w:val="0"/>
          <w:numId w:val="30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lastRenderedPageBreak/>
        <w:t xml:space="preserve">W sprawach nieuregulowanych w niniejszej SIWZ mają zastosowanie przepisy </w:t>
      </w:r>
      <w:r>
        <w:rPr>
          <w:sz w:val="24"/>
          <w:szCs w:val="24"/>
        </w:rPr>
        <w:t xml:space="preserve">                          </w:t>
      </w:r>
      <w:r w:rsidRPr="00643A10">
        <w:rPr>
          <w:sz w:val="24"/>
          <w:szCs w:val="24"/>
        </w:rPr>
        <w:t>z przepisami ustawy   z dnia 29 stycznia 2004 r. - Prawo zamówień publicznych (Dz. U.</w:t>
      </w:r>
      <w:r>
        <w:rPr>
          <w:sz w:val="24"/>
          <w:szCs w:val="24"/>
        </w:rPr>
        <w:t xml:space="preserve">             </w:t>
      </w:r>
      <w:r w:rsidRPr="00643A10">
        <w:rPr>
          <w:sz w:val="24"/>
          <w:szCs w:val="24"/>
        </w:rPr>
        <w:t xml:space="preserve"> z 2017 r. poz. 1579) oraz przepisy ustawy z dnia 23 kwietnia 1964 r. - Kodeks cywilny </w:t>
      </w:r>
      <w:r>
        <w:rPr>
          <w:sz w:val="24"/>
          <w:szCs w:val="24"/>
        </w:rPr>
        <w:t xml:space="preserve">         (tj. Dz. U. z 2017 r. poz.459</w:t>
      </w:r>
      <w:r w:rsidRPr="00643A10">
        <w:rPr>
          <w:sz w:val="24"/>
          <w:szCs w:val="24"/>
        </w:rPr>
        <w:t>).</w:t>
      </w:r>
    </w:p>
    <w:p w:rsidR="00D328AB" w:rsidRPr="00643A10" w:rsidRDefault="00D328AB" w:rsidP="00D328AB">
      <w:pPr>
        <w:pStyle w:val="Bezodstpw"/>
        <w:numPr>
          <w:ilvl w:val="0"/>
          <w:numId w:val="30"/>
        </w:numPr>
        <w:jc w:val="both"/>
        <w:rPr>
          <w:sz w:val="24"/>
          <w:szCs w:val="24"/>
        </w:rPr>
      </w:pPr>
      <w:r w:rsidRPr="00643A10">
        <w:rPr>
          <w:sz w:val="24"/>
          <w:szCs w:val="24"/>
        </w:rPr>
        <w:t>Ze strony Zamawiającego odpowiedzialnym za właściwą realizację umowy jest................................ tel..................................., a ze strony Wykonawcy odpowiedzialnym za właściwą realizację umowy jest ….......................... tel.....................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9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Integralną część niniejszej umowy stanowi SIWZ i Oferta Wykonawcy.</w:t>
      </w:r>
    </w:p>
    <w:p w:rsidR="00D328AB" w:rsidRPr="00643A10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4"/>
          <w:szCs w:val="24"/>
        </w:rPr>
      </w:pPr>
      <w:r w:rsidRPr="009A5D48">
        <w:rPr>
          <w:b/>
          <w:sz w:val="24"/>
          <w:szCs w:val="24"/>
        </w:rPr>
        <w:t>§ 10</w:t>
      </w:r>
    </w:p>
    <w:p w:rsidR="00D328AB" w:rsidRDefault="00D328AB" w:rsidP="00D328AB">
      <w:pPr>
        <w:pStyle w:val="Bezodstpw"/>
        <w:jc w:val="both"/>
        <w:rPr>
          <w:sz w:val="24"/>
          <w:szCs w:val="24"/>
        </w:rPr>
      </w:pPr>
      <w:r w:rsidRPr="00643A10">
        <w:rPr>
          <w:sz w:val="24"/>
          <w:szCs w:val="24"/>
        </w:rPr>
        <w:t>Umowę sporządzono w trzech jednobrzmiących egzemplarzach, po jednym dla Wykonawcy</w:t>
      </w:r>
      <w:r>
        <w:rPr>
          <w:sz w:val="24"/>
          <w:szCs w:val="24"/>
        </w:rPr>
        <w:t xml:space="preserve">          </w:t>
      </w:r>
      <w:r w:rsidRPr="00643A10">
        <w:rPr>
          <w:sz w:val="24"/>
          <w:szCs w:val="24"/>
        </w:rPr>
        <w:t xml:space="preserve"> i dwóch dla Zamawiającego.</w:t>
      </w:r>
    </w:p>
    <w:p w:rsidR="00D328AB" w:rsidRDefault="00D328AB" w:rsidP="00D328AB">
      <w:pPr>
        <w:pStyle w:val="Bezodstpw"/>
        <w:jc w:val="both"/>
        <w:rPr>
          <w:sz w:val="24"/>
          <w:szCs w:val="24"/>
        </w:rPr>
      </w:pPr>
    </w:p>
    <w:p w:rsidR="00D328AB" w:rsidRDefault="00D328AB" w:rsidP="00D328AB">
      <w:pPr>
        <w:pStyle w:val="Bezodstpw"/>
        <w:jc w:val="center"/>
        <w:rPr>
          <w:sz w:val="24"/>
          <w:szCs w:val="24"/>
        </w:rPr>
      </w:pPr>
    </w:p>
    <w:p w:rsidR="00D328AB" w:rsidRDefault="00D328AB" w:rsidP="00D328AB">
      <w:pPr>
        <w:pStyle w:val="Bezodstpw"/>
        <w:jc w:val="center"/>
        <w:rPr>
          <w:sz w:val="24"/>
          <w:szCs w:val="24"/>
        </w:rPr>
      </w:pPr>
    </w:p>
    <w:p w:rsidR="00D328AB" w:rsidRPr="009A5D48" w:rsidRDefault="00D328AB" w:rsidP="00D328AB">
      <w:pPr>
        <w:pStyle w:val="Bezodstpw"/>
        <w:jc w:val="center"/>
        <w:rPr>
          <w:b/>
          <w:sz w:val="28"/>
          <w:szCs w:val="24"/>
        </w:rPr>
      </w:pPr>
    </w:p>
    <w:p w:rsidR="00D328AB" w:rsidRPr="009A5D48" w:rsidRDefault="00D328AB" w:rsidP="00D328AB">
      <w:pPr>
        <w:pStyle w:val="Bezodstpw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</w:t>
      </w:r>
      <w:r w:rsidRPr="009A5D48">
        <w:rPr>
          <w:b/>
          <w:sz w:val="28"/>
          <w:szCs w:val="24"/>
        </w:rPr>
        <w:t xml:space="preserve">ZAMAWIAJĄCY                 </w:t>
      </w:r>
      <w:r>
        <w:rPr>
          <w:b/>
          <w:sz w:val="28"/>
          <w:szCs w:val="24"/>
        </w:rPr>
        <w:t xml:space="preserve">                    </w:t>
      </w:r>
      <w:r w:rsidRPr="009A5D48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 xml:space="preserve">       </w:t>
      </w:r>
      <w:r w:rsidRPr="009A5D48">
        <w:rPr>
          <w:b/>
          <w:sz w:val="28"/>
          <w:szCs w:val="24"/>
        </w:rPr>
        <w:t xml:space="preserve">     WYKONAWCA</w:t>
      </w:r>
    </w:p>
    <w:p w:rsidR="00D328AB" w:rsidRPr="00643A10" w:rsidRDefault="00D328AB" w:rsidP="00D328AB">
      <w:pPr>
        <w:ind w:left="360"/>
        <w:jc w:val="both"/>
        <w:rPr>
          <w:sz w:val="24"/>
          <w:szCs w:val="24"/>
        </w:rPr>
      </w:pPr>
    </w:p>
    <w:p w:rsidR="00D328AB" w:rsidRPr="00643A10" w:rsidRDefault="00D328AB" w:rsidP="00D328AB">
      <w:pPr>
        <w:ind w:left="360"/>
        <w:jc w:val="both"/>
        <w:rPr>
          <w:sz w:val="24"/>
          <w:szCs w:val="24"/>
        </w:rPr>
      </w:pPr>
    </w:p>
    <w:p w:rsidR="00631A70" w:rsidRPr="00D02DA4" w:rsidRDefault="00631A70" w:rsidP="000841D6">
      <w:pPr>
        <w:pStyle w:val="Akapitzlist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sectPr w:rsidR="00631A70" w:rsidRPr="00D02DA4" w:rsidSect="000A3F3E">
      <w:pgSz w:w="11906" w:h="16838"/>
      <w:pgMar w:top="113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17" w:rsidRDefault="00D67B17">
      <w:pPr>
        <w:spacing w:after="0" w:line="240" w:lineRule="auto"/>
      </w:pPr>
      <w:r>
        <w:separator/>
      </w:r>
    </w:p>
  </w:endnote>
  <w:endnote w:type="continuationSeparator" w:id="1">
    <w:p w:rsidR="00D67B17" w:rsidRDefault="00D6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8548"/>
      <w:docPartObj>
        <w:docPartGallery w:val="Page Numbers (Bottom of Page)"/>
        <w:docPartUnique/>
      </w:docPartObj>
    </w:sdtPr>
    <w:sdtContent>
      <w:p w:rsidR="007C2C3C" w:rsidRDefault="003A02AC">
        <w:pPr>
          <w:pStyle w:val="Stopka"/>
          <w:jc w:val="right"/>
        </w:pPr>
        <w:fldSimple w:instr=" PAGE   \* MERGEFORMAT ">
          <w:r w:rsidR="00F038D6">
            <w:rPr>
              <w:noProof/>
            </w:rPr>
            <w:t>1</w:t>
          </w:r>
        </w:fldSimple>
      </w:p>
    </w:sdtContent>
  </w:sdt>
  <w:p w:rsidR="007C2C3C" w:rsidRDefault="007C2C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17" w:rsidRDefault="00D67B17">
      <w:pPr>
        <w:spacing w:after="0" w:line="240" w:lineRule="auto"/>
      </w:pPr>
      <w:r>
        <w:separator/>
      </w:r>
    </w:p>
  </w:footnote>
  <w:footnote w:type="continuationSeparator" w:id="1">
    <w:p w:rsidR="00D67B17" w:rsidRDefault="00D6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3C" w:rsidRDefault="007C2C3C" w:rsidP="0094259C">
    <w:pPr>
      <w:pStyle w:val="Nagwek"/>
      <w:tabs>
        <w:tab w:val="clear" w:pos="4536"/>
        <w:tab w:val="clear" w:pos="9072"/>
        <w:tab w:val="left" w:pos="5115"/>
      </w:tabs>
      <w:rPr>
        <w:noProof/>
        <w:lang w:eastAsia="pl-PL"/>
      </w:rPr>
    </w:pPr>
  </w:p>
  <w:p w:rsidR="007C2C3C" w:rsidRDefault="007C2C3C" w:rsidP="0094259C">
    <w:pPr>
      <w:pStyle w:val="Nagwek"/>
      <w:tabs>
        <w:tab w:val="clear" w:pos="4536"/>
        <w:tab w:val="clear" w:pos="9072"/>
        <w:tab w:val="left" w:pos="51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 Unicode MS" w:cs="Arial"/>
        <w:b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Arial"/>
        <w:b w:val="0"/>
        <w:bCs w:val="0"/>
        <w:color w:val="000000"/>
        <w:sz w:val="26"/>
        <w:szCs w:val="26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1E97C0B"/>
    <w:multiLevelType w:val="hybridMultilevel"/>
    <w:tmpl w:val="9380162A"/>
    <w:lvl w:ilvl="0" w:tplc="A946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84E89"/>
    <w:multiLevelType w:val="hybridMultilevel"/>
    <w:tmpl w:val="38B0181E"/>
    <w:lvl w:ilvl="0" w:tplc="4650E3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3294A"/>
    <w:multiLevelType w:val="hybridMultilevel"/>
    <w:tmpl w:val="8E3E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22C9F"/>
    <w:multiLevelType w:val="multilevel"/>
    <w:tmpl w:val="5DAAA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SimSu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55FCC"/>
    <w:multiLevelType w:val="hybridMultilevel"/>
    <w:tmpl w:val="C08E9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3296E"/>
    <w:multiLevelType w:val="hybridMultilevel"/>
    <w:tmpl w:val="5984A4EE"/>
    <w:lvl w:ilvl="0" w:tplc="6C1AB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5102ED0">
      <w:start w:val="19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C222D3"/>
    <w:multiLevelType w:val="multilevel"/>
    <w:tmpl w:val="9FD41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0D68"/>
    <w:multiLevelType w:val="hybridMultilevel"/>
    <w:tmpl w:val="B95EF91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05603"/>
    <w:multiLevelType w:val="hybridMultilevel"/>
    <w:tmpl w:val="ECFAFBFC"/>
    <w:lvl w:ilvl="0" w:tplc="BD806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87D6A5DE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54BC4"/>
    <w:multiLevelType w:val="hybridMultilevel"/>
    <w:tmpl w:val="3C58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250A"/>
    <w:multiLevelType w:val="hybridMultilevel"/>
    <w:tmpl w:val="59768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65972"/>
    <w:multiLevelType w:val="hybridMultilevel"/>
    <w:tmpl w:val="B09CCC80"/>
    <w:lvl w:ilvl="0" w:tplc="A6745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05F6F"/>
    <w:multiLevelType w:val="multilevel"/>
    <w:tmpl w:val="61149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B8492B"/>
    <w:multiLevelType w:val="hybridMultilevel"/>
    <w:tmpl w:val="619C31FA"/>
    <w:lvl w:ilvl="0" w:tplc="F2DC6BBE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846C99DC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Arial Unicode MS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9E"/>
    <w:multiLevelType w:val="hybridMultilevel"/>
    <w:tmpl w:val="3DFA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C65CA"/>
    <w:multiLevelType w:val="hybridMultilevel"/>
    <w:tmpl w:val="8972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636BD"/>
    <w:multiLevelType w:val="hybridMultilevel"/>
    <w:tmpl w:val="959E6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E66DF4"/>
    <w:multiLevelType w:val="multilevel"/>
    <w:tmpl w:val="835608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0DA295F"/>
    <w:multiLevelType w:val="multilevel"/>
    <w:tmpl w:val="CC08FB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27">
    <w:nsid w:val="727969A7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74A403B5"/>
    <w:multiLevelType w:val="hybridMultilevel"/>
    <w:tmpl w:val="3F5E5DDE"/>
    <w:lvl w:ilvl="0" w:tplc="C8169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641FF"/>
    <w:multiLevelType w:val="hybridMultilevel"/>
    <w:tmpl w:val="F6A01AD4"/>
    <w:lvl w:ilvl="0" w:tplc="866C6DEC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E137EE1"/>
    <w:multiLevelType w:val="hybridMultilevel"/>
    <w:tmpl w:val="8A2C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9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17"/>
  </w:num>
  <w:num w:numId="10">
    <w:abstractNumId w:val="20"/>
  </w:num>
  <w:num w:numId="11">
    <w:abstractNumId w:val="0"/>
  </w:num>
  <w:num w:numId="12">
    <w:abstractNumId w:val="2"/>
  </w:num>
  <w:num w:numId="13">
    <w:abstractNumId w:val="8"/>
  </w:num>
  <w:num w:numId="14">
    <w:abstractNumId w:val="30"/>
  </w:num>
  <w:num w:numId="15">
    <w:abstractNumId w:val="28"/>
  </w:num>
  <w:num w:numId="16">
    <w:abstractNumId w:val="12"/>
  </w:num>
  <w:num w:numId="17">
    <w:abstractNumId w:val="4"/>
  </w:num>
  <w:num w:numId="18">
    <w:abstractNumId w:val="13"/>
  </w:num>
  <w:num w:numId="19">
    <w:abstractNumId w:val="6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15"/>
  </w:num>
  <w:num w:numId="25">
    <w:abstractNumId w:val="10"/>
  </w:num>
  <w:num w:numId="26">
    <w:abstractNumId w:val="16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D98"/>
    <w:rsid w:val="000000D3"/>
    <w:rsid w:val="00000AAB"/>
    <w:rsid w:val="00003D98"/>
    <w:rsid w:val="00003FC1"/>
    <w:rsid w:val="00011C2B"/>
    <w:rsid w:val="0002073D"/>
    <w:rsid w:val="00021E3E"/>
    <w:rsid w:val="000233DF"/>
    <w:rsid w:val="00025D04"/>
    <w:rsid w:val="0003290C"/>
    <w:rsid w:val="00040DD5"/>
    <w:rsid w:val="00045C47"/>
    <w:rsid w:val="00046677"/>
    <w:rsid w:val="000543BB"/>
    <w:rsid w:val="000606E6"/>
    <w:rsid w:val="000632CE"/>
    <w:rsid w:val="000716BF"/>
    <w:rsid w:val="000739E0"/>
    <w:rsid w:val="0007515A"/>
    <w:rsid w:val="00082E59"/>
    <w:rsid w:val="00082FB5"/>
    <w:rsid w:val="000841D6"/>
    <w:rsid w:val="00094E51"/>
    <w:rsid w:val="000A3F3E"/>
    <w:rsid w:val="000D3620"/>
    <w:rsid w:val="001025A6"/>
    <w:rsid w:val="00117FF4"/>
    <w:rsid w:val="001241E5"/>
    <w:rsid w:val="00130258"/>
    <w:rsid w:val="0014026D"/>
    <w:rsid w:val="00143B8A"/>
    <w:rsid w:val="001476A0"/>
    <w:rsid w:val="00150EB3"/>
    <w:rsid w:val="0019654E"/>
    <w:rsid w:val="001C2D3F"/>
    <w:rsid w:val="001E6956"/>
    <w:rsid w:val="00201164"/>
    <w:rsid w:val="00207F61"/>
    <w:rsid w:val="00221C03"/>
    <w:rsid w:val="002369C5"/>
    <w:rsid w:val="00237E20"/>
    <w:rsid w:val="00241DEE"/>
    <w:rsid w:val="00253213"/>
    <w:rsid w:val="002670DA"/>
    <w:rsid w:val="00270118"/>
    <w:rsid w:val="002801C2"/>
    <w:rsid w:val="00280FD6"/>
    <w:rsid w:val="002A0AD1"/>
    <w:rsid w:val="002A0B7E"/>
    <w:rsid w:val="002B5B37"/>
    <w:rsid w:val="002C075A"/>
    <w:rsid w:val="002C3478"/>
    <w:rsid w:val="002C38EB"/>
    <w:rsid w:val="002C6607"/>
    <w:rsid w:val="002D1479"/>
    <w:rsid w:val="002D406F"/>
    <w:rsid w:val="002E283F"/>
    <w:rsid w:val="002F23A4"/>
    <w:rsid w:val="002F263E"/>
    <w:rsid w:val="00320092"/>
    <w:rsid w:val="00322174"/>
    <w:rsid w:val="00324391"/>
    <w:rsid w:val="00332ECF"/>
    <w:rsid w:val="00332F73"/>
    <w:rsid w:val="00345823"/>
    <w:rsid w:val="00347E89"/>
    <w:rsid w:val="00365A00"/>
    <w:rsid w:val="00365D2C"/>
    <w:rsid w:val="00372BA7"/>
    <w:rsid w:val="0038469A"/>
    <w:rsid w:val="00385536"/>
    <w:rsid w:val="003916E1"/>
    <w:rsid w:val="0039212E"/>
    <w:rsid w:val="003A02AC"/>
    <w:rsid w:val="003A0ADC"/>
    <w:rsid w:val="003B263C"/>
    <w:rsid w:val="003D2A20"/>
    <w:rsid w:val="003D39AD"/>
    <w:rsid w:val="003D45C2"/>
    <w:rsid w:val="003E0DA5"/>
    <w:rsid w:val="003E65A2"/>
    <w:rsid w:val="003F38AF"/>
    <w:rsid w:val="003F5E67"/>
    <w:rsid w:val="00401655"/>
    <w:rsid w:val="0040401F"/>
    <w:rsid w:val="004206E5"/>
    <w:rsid w:val="004251DB"/>
    <w:rsid w:val="0043040F"/>
    <w:rsid w:val="004552D3"/>
    <w:rsid w:val="004565F5"/>
    <w:rsid w:val="0046472A"/>
    <w:rsid w:val="004720F8"/>
    <w:rsid w:val="00472B67"/>
    <w:rsid w:val="004816FE"/>
    <w:rsid w:val="0048342A"/>
    <w:rsid w:val="004838F3"/>
    <w:rsid w:val="004A3873"/>
    <w:rsid w:val="004D6083"/>
    <w:rsid w:val="004F7C9E"/>
    <w:rsid w:val="005023F3"/>
    <w:rsid w:val="005175B9"/>
    <w:rsid w:val="0052106C"/>
    <w:rsid w:val="005409A4"/>
    <w:rsid w:val="005426D5"/>
    <w:rsid w:val="0054730C"/>
    <w:rsid w:val="00554043"/>
    <w:rsid w:val="00562394"/>
    <w:rsid w:val="00565EBD"/>
    <w:rsid w:val="005858F6"/>
    <w:rsid w:val="00586CCA"/>
    <w:rsid w:val="00591086"/>
    <w:rsid w:val="005A2171"/>
    <w:rsid w:val="005A59F5"/>
    <w:rsid w:val="005A6B90"/>
    <w:rsid w:val="005D567B"/>
    <w:rsid w:val="005D6CBB"/>
    <w:rsid w:val="005E7EA1"/>
    <w:rsid w:val="005F35F8"/>
    <w:rsid w:val="005F4B49"/>
    <w:rsid w:val="005F53D3"/>
    <w:rsid w:val="0062617F"/>
    <w:rsid w:val="00627D66"/>
    <w:rsid w:val="00631A70"/>
    <w:rsid w:val="00633580"/>
    <w:rsid w:val="00634D72"/>
    <w:rsid w:val="00637C8B"/>
    <w:rsid w:val="006679C3"/>
    <w:rsid w:val="00685AFD"/>
    <w:rsid w:val="00695DC2"/>
    <w:rsid w:val="006A2014"/>
    <w:rsid w:val="006A7295"/>
    <w:rsid w:val="006B0E79"/>
    <w:rsid w:val="006C058A"/>
    <w:rsid w:val="006C44AE"/>
    <w:rsid w:val="006E1ADE"/>
    <w:rsid w:val="006F2F41"/>
    <w:rsid w:val="0070381F"/>
    <w:rsid w:val="00712BF5"/>
    <w:rsid w:val="00722981"/>
    <w:rsid w:val="00731C05"/>
    <w:rsid w:val="0074554F"/>
    <w:rsid w:val="00746010"/>
    <w:rsid w:val="00746907"/>
    <w:rsid w:val="00762D35"/>
    <w:rsid w:val="0077398B"/>
    <w:rsid w:val="0077753A"/>
    <w:rsid w:val="007A5933"/>
    <w:rsid w:val="007B3447"/>
    <w:rsid w:val="007C2761"/>
    <w:rsid w:val="007C2C3C"/>
    <w:rsid w:val="007F29D1"/>
    <w:rsid w:val="00805981"/>
    <w:rsid w:val="008144C6"/>
    <w:rsid w:val="008301D9"/>
    <w:rsid w:val="00837D23"/>
    <w:rsid w:val="008425D3"/>
    <w:rsid w:val="008450D3"/>
    <w:rsid w:val="0088766D"/>
    <w:rsid w:val="008A01BA"/>
    <w:rsid w:val="008C0F13"/>
    <w:rsid w:val="008D5F88"/>
    <w:rsid w:val="008F602F"/>
    <w:rsid w:val="009267E3"/>
    <w:rsid w:val="00926A07"/>
    <w:rsid w:val="00933707"/>
    <w:rsid w:val="0093486E"/>
    <w:rsid w:val="0093578C"/>
    <w:rsid w:val="00940554"/>
    <w:rsid w:val="0094259C"/>
    <w:rsid w:val="00944711"/>
    <w:rsid w:val="00945B63"/>
    <w:rsid w:val="00955EEE"/>
    <w:rsid w:val="00970C5A"/>
    <w:rsid w:val="00973AD3"/>
    <w:rsid w:val="009B3649"/>
    <w:rsid w:val="009B4327"/>
    <w:rsid w:val="009D2375"/>
    <w:rsid w:val="009D7FD1"/>
    <w:rsid w:val="009E3831"/>
    <w:rsid w:val="009F47A9"/>
    <w:rsid w:val="009F61DD"/>
    <w:rsid w:val="00A01B30"/>
    <w:rsid w:val="00A257CE"/>
    <w:rsid w:val="00A46E52"/>
    <w:rsid w:val="00A64215"/>
    <w:rsid w:val="00A70A8F"/>
    <w:rsid w:val="00A75C9C"/>
    <w:rsid w:val="00A82C88"/>
    <w:rsid w:val="00A84115"/>
    <w:rsid w:val="00A864F7"/>
    <w:rsid w:val="00A870DD"/>
    <w:rsid w:val="00A87E5B"/>
    <w:rsid w:val="00AA1C96"/>
    <w:rsid w:val="00AB4BBF"/>
    <w:rsid w:val="00AE04DB"/>
    <w:rsid w:val="00AE3D67"/>
    <w:rsid w:val="00AF38B2"/>
    <w:rsid w:val="00B00DEF"/>
    <w:rsid w:val="00B0678C"/>
    <w:rsid w:val="00B1075B"/>
    <w:rsid w:val="00B2299D"/>
    <w:rsid w:val="00B351C1"/>
    <w:rsid w:val="00B514AC"/>
    <w:rsid w:val="00B5170B"/>
    <w:rsid w:val="00B76DBA"/>
    <w:rsid w:val="00BB359A"/>
    <w:rsid w:val="00BB6E26"/>
    <w:rsid w:val="00BB7E95"/>
    <w:rsid w:val="00BC065E"/>
    <w:rsid w:val="00BC2796"/>
    <w:rsid w:val="00BD041E"/>
    <w:rsid w:val="00BD4FA7"/>
    <w:rsid w:val="00BF7225"/>
    <w:rsid w:val="00C01EF5"/>
    <w:rsid w:val="00C04FBC"/>
    <w:rsid w:val="00C10FFB"/>
    <w:rsid w:val="00C11C5A"/>
    <w:rsid w:val="00C16531"/>
    <w:rsid w:val="00C252EE"/>
    <w:rsid w:val="00C25717"/>
    <w:rsid w:val="00C26649"/>
    <w:rsid w:val="00C32E9A"/>
    <w:rsid w:val="00C42637"/>
    <w:rsid w:val="00C46984"/>
    <w:rsid w:val="00C50000"/>
    <w:rsid w:val="00C6132D"/>
    <w:rsid w:val="00C66918"/>
    <w:rsid w:val="00C708FF"/>
    <w:rsid w:val="00C73A4D"/>
    <w:rsid w:val="00C7591C"/>
    <w:rsid w:val="00C76232"/>
    <w:rsid w:val="00C832BD"/>
    <w:rsid w:val="00C868A7"/>
    <w:rsid w:val="00C904A0"/>
    <w:rsid w:val="00C905D9"/>
    <w:rsid w:val="00C93C85"/>
    <w:rsid w:val="00CA20D0"/>
    <w:rsid w:val="00CB0233"/>
    <w:rsid w:val="00CB546D"/>
    <w:rsid w:val="00CC60E1"/>
    <w:rsid w:val="00CD5F83"/>
    <w:rsid w:val="00CE0B5F"/>
    <w:rsid w:val="00CE67F9"/>
    <w:rsid w:val="00CF0972"/>
    <w:rsid w:val="00D02DA4"/>
    <w:rsid w:val="00D02FB0"/>
    <w:rsid w:val="00D1563E"/>
    <w:rsid w:val="00D21477"/>
    <w:rsid w:val="00D2295D"/>
    <w:rsid w:val="00D325DC"/>
    <w:rsid w:val="00D328AB"/>
    <w:rsid w:val="00D3333F"/>
    <w:rsid w:val="00D37A1F"/>
    <w:rsid w:val="00D43CD8"/>
    <w:rsid w:val="00D45CD5"/>
    <w:rsid w:val="00D545A7"/>
    <w:rsid w:val="00D6581C"/>
    <w:rsid w:val="00D65D09"/>
    <w:rsid w:val="00D67B17"/>
    <w:rsid w:val="00D74B1E"/>
    <w:rsid w:val="00D81EAF"/>
    <w:rsid w:val="00D86AFD"/>
    <w:rsid w:val="00D90F17"/>
    <w:rsid w:val="00DA022A"/>
    <w:rsid w:val="00DA72A4"/>
    <w:rsid w:val="00DB0A2E"/>
    <w:rsid w:val="00DB1D09"/>
    <w:rsid w:val="00DC2585"/>
    <w:rsid w:val="00DD5B66"/>
    <w:rsid w:val="00DD6233"/>
    <w:rsid w:val="00E016F2"/>
    <w:rsid w:val="00E0499B"/>
    <w:rsid w:val="00E11CAC"/>
    <w:rsid w:val="00E21006"/>
    <w:rsid w:val="00E34DB4"/>
    <w:rsid w:val="00E37EC9"/>
    <w:rsid w:val="00E40AB6"/>
    <w:rsid w:val="00E45149"/>
    <w:rsid w:val="00E515AE"/>
    <w:rsid w:val="00E52AEE"/>
    <w:rsid w:val="00E54AC5"/>
    <w:rsid w:val="00E635C2"/>
    <w:rsid w:val="00E72B35"/>
    <w:rsid w:val="00E77C74"/>
    <w:rsid w:val="00E814D0"/>
    <w:rsid w:val="00E96291"/>
    <w:rsid w:val="00E97AA2"/>
    <w:rsid w:val="00EA36E2"/>
    <w:rsid w:val="00EB683F"/>
    <w:rsid w:val="00ED098E"/>
    <w:rsid w:val="00F038D6"/>
    <w:rsid w:val="00F15235"/>
    <w:rsid w:val="00F2190A"/>
    <w:rsid w:val="00F30233"/>
    <w:rsid w:val="00F316EE"/>
    <w:rsid w:val="00F47587"/>
    <w:rsid w:val="00F51371"/>
    <w:rsid w:val="00F525BA"/>
    <w:rsid w:val="00F57EEB"/>
    <w:rsid w:val="00F602D7"/>
    <w:rsid w:val="00F61CE3"/>
    <w:rsid w:val="00F62768"/>
    <w:rsid w:val="00F84121"/>
    <w:rsid w:val="00F90897"/>
    <w:rsid w:val="00FA2A1B"/>
    <w:rsid w:val="00FA5528"/>
    <w:rsid w:val="00FB2770"/>
    <w:rsid w:val="00FE1B15"/>
    <w:rsid w:val="00FE6D5D"/>
    <w:rsid w:val="00FF071F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D98"/>
  </w:style>
  <w:style w:type="paragraph" w:styleId="Nagwek1">
    <w:name w:val="heading 1"/>
    <w:basedOn w:val="Normalny"/>
    <w:next w:val="Tekstpodstawowy"/>
    <w:link w:val="Nagwek1Znak"/>
    <w:qFormat/>
    <w:rsid w:val="006679C3"/>
    <w:pPr>
      <w:keepNext/>
      <w:widowControl w:val="0"/>
      <w:tabs>
        <w:tab w:val="left" w:pos="709"/>
      </w:tabs>
      <w:suppressAutoHyphens/>
      <w:spacing w:before="120" w:after="240" w:line="240" w:lineRule="auto"/>
      <w:ind w:left="765" w:hanging="360"/>
      <w:outlineLvl w:val="0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0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D98"/>
  </w:style>
  <w:style w:type="paragraph" w:customStyle="1" w:styleId="Default">
    <w:name w:val="Default"/>
    <w:rsid w:val="00003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214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263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E28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283F"/>
  </w:style>
  <w:style w:type="character" w:customStyle="1" w:styleId="AkapitzlistZnak">
    <w:name w:val="Akapit z listą Znak"/>
    <w:link w:val="Akapitzlist"/>
    <w:uiPriority w:val="34"/>
    <w:locked/>
    <w:rsid w:val="00221C0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05D9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05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6F"/>
  </w:style>
  <w:style w:type="paragraph" w:styleId="Bezodstpw">
    <w:name w:val="No Spacing"/>
    <w:uiPriority w:val="1"/>
    <w:qFormat/>
    <w:rsid w:val="009447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679C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841D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0841D6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841D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631A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0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D98"/>
  </w:style>
  <w:style w:type="paragraph" w:customStyle="1" w:styleId="Default">
    <w:name w:val="Default"/>
    <w:uiPriority w:val="99"/>
    <w:rsid w:val="00003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14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263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28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zjbsierpc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jbsierpc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C37D-D2A7-4427-A3B9-1A25113A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55</Pages>
  <Words>13399</Words>
  <Characters>80400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PZJB</cp:lastModifiedBy>
  <cp:revision>35</cp:revision>
  <cp:lastPrinted>2017-11-16T11:02:00Z</cp:lastPrinted>
  <dcterms:created xsi:type="dcterms:W3CDTF">2017-11-09T14:25:00Z</dcterms:created>
  <dcterms:modified xsi:type="dcterms:W3CDTF">2017-11-21T08:45:00Z</dcterms:modified>
</cp:coreProperties>
</file>